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0B47" w:rsidRDefault="00EE0B47" w:rsidP="00D92FE4">
      <w:pPr>
        <w:jc w:val="center"/>
        <w:rPr>
          <w:rFonts w:cstheme="minorHAnsi"/>
          <w:b/>
          <w:bCs/>
        </w:rPr>
      </w:pPr>
      <w:r>
        <w:rPr>
          <w:rFonts w:eastAsia="Times New Roman" w:cs="Arial"/>
          <w:b/>
          <w:bCs/>
          <w:noProof/>
          <w:color w:val="000000"/>
          <w:sz w:val="24"/>
          <w:szCs w:val="24"/>
          <w:lang w:eastAsia="en-IN" w:bidi="te-IN"/>
        </w:rPr>
        <w:drawing>
          <wp:anchor distT="0" distB="0" distL="114300" distR="114300" simplePos="0" relativeHeight="251662336" behindDoc="1" locked="0" layoutInCell="1" allowOverlap="1" wp14:anchorId="506F4014" wp14:editId="56FA1A74">
            <wp:simplePos x="0" y="0"/>
            <wp:positionH relativeFrom="margin">
              <wp:posOffset>-619125</wp:posOffset>
            </wp:positionH>
            <wp:positionV relativeFrom="paragraph">
              <wp:posOffset>0</wp:posOffset>
            </wp:positionV>
            <wp:extent cx="876300" cy="789940"/>
            <wp:effectExtent l="0" t="0" r="0" b="0"/>
            <wp:wrapTight wrapText="bothSides">
              <wp:wrapPolygon edited="0">
                <wp:start x="0" y="0"/>
                <wp:lineTo x="0" y="20836"/>
                <wp:lineTo x="21130" y="20836"/>
                <wp:lineTo x="21130"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lle jeevam.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876300" cy="789940"/>
                    </a:xfrm>
                    <a:prstGeom prst="rect">
                      <a:avLst/>
                    </a:prstGeom>
                  </pic:spPr>
                </pic:pic>
              </a:graphicData>
            </a:graphic>
            <wp14:sizeRelH relativeFrom="page">
              <wp14:pctWidth>0</wp14:pctWidth>
            </wp14:sizeRelH>
            <wp14:sizeRelV relativeFrom="page">
              <wp14:pctHeight>0</wp14:pctHeight>
            </wp14:sizeRelV>
          </wp:anchor>
        </w:drawing>
      </w:r>
    </w:p>
    <w:p w:rsidR="00D92FE4" w:rsidRDefault="00CE4600" w:rsidP="00D92FE4">
      <w:pPr>
        <w:jc w:val="center"/>
        <w:rPr>
          <w:rFonts w:cstheme="minorHAnsi"/>
          <w:b/>
          <w:bCs/>
        </w:rPr>
      </w:pPr>
      <w:r w:rsidRPr="00250EB3">
        <w:rPr>
          <w:rFonts w:cstheme="minorHAnsi"/>
          <w:b/>
          <w:bCs/>
        </w:rPr>
        <w:t xml:space="preserve">A note on </w:t>
      </w:r>
    </w:p>
    <w:p w:rsidR="00CE4600" w:rsidRPr="00D92FE4" w:rsidRDefault="00CE4600" w:rsidP="00D92FE4">
      <w:pPr>
        <w:jc w:val="center"/>
        <w:rPr>
          <w:rFonts w:cstheme="minorHAnsi"/>
          <w:b/>
          <w:bCs/>
          <w:sz w:val="24"/>
          <w:szCs w:val="24"/>
        </w:rPr>
      </w:pPr>
      <w:r w:rsidRPr="00D92FE4">
        <w:rPr>
          <w:rFonts w:cstheme="minorHAnsi"/>
          <w:b/>
          <w:bCs/>
          <w:sz w:val="24"/>
          <w:szCs w:val="24"/>
        </w:rPr>
        <w:t>“Living Soil” concept study visit to ARANYA Permaculture, Machanur, Zaheerabad.</w:t>
      </w:r>
    </w:p>
    <w:p w:rsidR="00F416A8" w:rsidRDefault="00CE4600" w:rsidP="00F416A8">
      <w:pPr>
        <w:jc w:val="center"/>
        <w:rPr>
          <w:rFonts w:cstheme="minorHAnsi"/>
        </w:rPr>
      </w:pPr>
      <w:r w:rsidRPr="00F416A8">
        <w:rPr>
          <w:rFonts w:cstheme="minorHAnsi"/>
          <w:b/>
          <w:bCs/>
        </w:rPr>
        <w:t xml:space="preserve">Date: 17 to </w:t>
      </w:r>
      <w:r w:rsidR="00F416A8" w:rsidRPr="00F416A8">
        <w:rPr>
          <w:rFonts w:cstheme="minorHAnsi"/>
          <w:b/>
          <w:bCs/>
        </w:rPr>
        <w:t>18</w:t>
      </w:r>
      <w:r w:rsidR="00F416A8" w:rsidRPr="00F416A8">
        <w:rPr>
          <w:rFonts w:cstheme="minorHAnsi"/>
          <w:b/>
          <w:bCs/>
          <w:vertAlign w:val="superscript"/>
        </w:rPr>
        <w:t>th</w:t>
      </w:r>
      <w:r w:rsidR="00F416A8" w:rsidRPr="00F416A8">
        <w:rPr>
          <w:rFonts w:cstheme="minorHAnsi"/>
          <w:b/>
          <w:bCs/>
        </w:rPr>
        <w:t xml:space="preserve"> January 2019</w:t>
      </w:r>
      <w:r w:rsidR="00F416A8" w:rsidRPr="00F416A8">
        <w:rPr>
          <w:rFonts w:cstheme="minorHAnsi"/>
          <w:noProof/>
          <w:lang w:eastAsia="en-IN" w:bidi="te-IN"/>
        </w:rPr>
        <w:drawing>
          <wp:inline distT="0" distB="0" distL="0" distR="0">
            <wp:extent cx="5731183" cy="3714750"/>
            <wp:effectExtent l="0" t="0" r="3175" b="0"/>
            <wp:docPr id="5" name="Picture 5" descr="E:\ARANYA PHOTOS\IMG-20190119-WA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ARANYA PHOTOS\IMG-20190119-WA0004.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3050" cy="3715960"/>
                    </a:xfrm>
                    <a:prstGeom prst="rect">
                      <a:avLst/>
                    </a:prstGeom>
                    <a:noFill/>
                    <a:ln>
                      <a:noFill/>
                    </a:ln>
                  </pic:spPr>
                </pic:pic>
              </a:graphicData>
            </a:graphic>
          </wp:inline>
        </w:drawing>
      </w:r>
    </w:p>
    <w:p w:rsidR="00CE4600" w:rsidRPr="00250EB3" w:rsidRDefault="00CE4600" w:rsidP="00F416A8">
      <w:pPr>
        <w:rPr>
          <w:rFonts w:cstheme="minorHAnsi"/>
        </w:rPr>
      </w:pPr>
    </w:p>
    <w:p w:rsidR="00DA448C" w:rsidRDefault="00DA448C" w:rsidP="00CE4600">
      <w:pPr>
        <w:shd w:val="clear" w:color="auto" w:fill="FFFFFF"/>
        <w:spacing w:after="0" w:line="330" w:lineRule="atLeast"/>
        <w:rPr>
          <w:rFonts w:eastAsia="Times New Roman" w:cstheme="minorHAnsi"/>
          <w:b/>
          <w:bCs/>
          <w:color w:val="222222"/>
          <w:lang w:eastAsia="en-IN" w:bidi="te-IN"/>
        </w:rPr>
      </w:pPr>
      <w:r w:rsidRPr="00DA448C">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DA448C">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eastAsia="en-IN" w:bidi="te-IN"/>
        </w:rPr>
        <w:drawing>
          <wp:inline distT="0" distB="0" distL="0" distR="0">
            <wp:extent cx="6008914" cy="3063064"/>
            <wp:effectExtent l="0" t="0" r="0" b="4445"/>
            <wp:docPr id="3" name="Picture 3" descr="E:\ARANYA PHOTOS\IMG-20190119-WA0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ARANYA PHOTOS\IMG-20190119-WA0032.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27822" cy="3072702"/>
                    </a:xfrm>
                    <a:prstGeom prst="rect">
                      <a:avLst/>
                    </a:prstGeom>
                    <a:ln>
                      <a:noFill/>
                    </a:ln>
                    <a:effectLst>
                      <a:softEdge rad="112500"/>
                    </a:effectLst>
                  </pic:spPr>
                </pic:pic>
              </a:graphicData>
            </a:graphic>
          </wp:inline>
        </w:drawing>
      </w:r>
      <w:r w:rsidRPr="00DA448C">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EE0B47" w:rsidRDefault="00EE0B47" w:rsidP="00F416A8">
      <w:pPr>
        <w:shd w:val="clear" w:color="auto" w:fill="FFFFFF"/>
        <w:spacing w:after="0" w:line="330" w:lineRule="atLeast"/>
        <w:rPr>
          <w:rFonts w:eastAsia="Times New Roman" w:cstheme="minorHAnsi"/>
          <w:b/>
          <w:bCs/>
          <w:color w:val="222222"/>
          <w:sz w:val="24"/>
          <w:szCs w:val="24"/>
          <w:lang w:eastAsia="en-IN" w:bidi="te-IN"/>
        </w:rPr>
      </w:pPr>
    </w:p>
    <w:p w:rsidR="00F416A8" w:rsidRPr="00CE4600" w:rsidRDefault="00F416A8" w:rsidP="00F416A8">
      <w:pPr>
        <w:shd w:val="clear" w:color="auto" w:fill="FFFFFF"/>
        <w:spacing w:after="0" w:line="330" w:lineRule="atLeast"/>
        <w:rPr>
          <w:rFonts w:eastAsia="Times New Roman" w:cstheme="minorHAnsi"/>
          <w:color w:val="222222"/>
          <w:sz w:val="24"/>
          <w:szCs w:val="24"/>
          <w:lang w:eastAsia="en-IN" w:bidi="te-IN"/>
        </w:rPr>
      </w:pPr>
      <w:r w:rsidRPr="0088090C">
        <w:rPr>
          <w:rFonts w:eastAsia="Times New Roman" w:cstheme="minorHAnsi"/>
          <w:b/>
          <w:bCs/>
          <w:color w:val="222222"/>
          <w:sz w:val="24"/>
          <w:szCs w:val="24"/>
          <w:lang w:eastAsia="en-IN" w:bidi="te-IN"/>
        </w:rPr>
        <w:lastRenderedPageBreak/>
        <w:t xml:space="preserve">Purpose </w:t>
      </w:r>
      <w:r w:rsidRPr="00CE4600">
        <w:rPr>
          <w:rFonts w:eastAsia="Times New Roman" w:cstheme="minorHAnsi"/>
          <w:b/>
          <w:bCs/>
          <w:color w:val="222222"/>
          <w:sz w:val="24"/>
          <w:szCs w:val="24"/>
          <w:lang w:eastAsia="en-IN" w:bidi="te-IN"/>
        </w:rPr>
        <w:t>of the visit:</w:t>
      </w:r>
    </w:p>
    <w:p w:rsidR="00F416A8" w:rsidRPr="00250EB3" w:rsidRDefault="00F416A8" w:rsidP="00F416A8">
      <w:pPr>
        <w:pStyle w:val="ListParagraph"/>
        <w:numPr>
          <w:ilvl w:val="1"/>
          <w:numId w:val="2"/>
        </w:numPr>
        <w:shd w:val="clear" w:color="auto" w:fill="FFFFFF"/>
        <w:spacing w:after="0" w:line="330" w:lineRule="atLeast"/>
        <w:rPr>
          <w:rFonts w:eastAsia="Times New Roman" w:cstheme="minorHAnsi"/>
          <w:color w:val="222222"/>
          <w:lang w:eastAsia="en-IN" w:bidi="te-IN"/>
        </w:rPr>
      </w:pPr>
      <w:r w:rsidRPr="00250EB3">
        <w:rPr>
          <w:rFonts w:eastAsia="Times New Roman" w:cstheme="minorHAnsi"/>
          <w:color w:val="222222"/>
          <w:lang w:eastAsia="en-IN" w:bidi="te-IN"/>
        </w:rPr>
        <w:t>To understand living soils experiments and demonstrations conducted at ARANYA, Permaculture Farm</w:t>
      </w:r>
    </w:p>
    <w:p w:rsidR="00F416A8" w:rsidRPr="00250EB3" w:rsidRDefault="00F416A8" w:rsidP="00F416A8">
      <w:pPr>
        <w:pStyle w:val="ListParagraph"/>
        <w:numPr>
          <w:ilvl w:val="1"/>
          <w:numId w:val="2"/>
        </w:numPr>
        <w:shd w:val="clear" w:color="auto" w:fill="FFFFFF"/>
        <w:spacing w:after="0" w:line="330" w:lineRule="atLeast"/>
        <w:rPr>
          <w:rFonts w:eastAsia="Times New Roman" w:cstheme="minorHAnsi"/>
          <w:color w:val="222222"/>
          <w:lang w:eastAsia="en-IN" w:bidi="te-IN"/>
        </w:rPr>
      </w:pPr>
      <w:r w:rsidRPr="00250EB3">
        <w:rPr>
          <w:rFonts w:eastAsia="Times New Roman" w:cstheme="minorHAnsi"/>
          <w:color w:val="222222"/>
          <w:lang w:eastAsia="en-IN" w:bidi="te-IN"/>
        </w:rPr>
        <w:t xml:space="preserve">Working out implementation strategy to execute “Living soils” concept in APDMP </w:t>
      </w:r>
    </w:p>
    <w:p w:rsidR="00F416A8" w:rsidRDefault="00F416A8" w:rsidP="00CE4600">
      <w:pPr>
        <w:shd w:val="clear" w:color="auto" w:fill="FFFFFF"/>
        <w:spacing w:after="0" w:line="330" w:lineRule="atLeast"/>
        <w:rPr>
          <w:rFonts w:eastAsia="Times New Roman" w:cstheme="minorHAnsi"/>
          <w:b/>
          <w:bCs/>
          <w:color w:val="222222"/>
          <w:lang w:eastAsia="en-IN" w:bidi="te-IN"/>
        </w:rPr>
      </w:pPr>
    </w:p>
    <w:p w:rsidR="00CE4600" w:rsidRPr="00CE4600" w:rsidRDefault="00CE4600" w:rsidP="00CE4600">
      <w:pPr>
        <w:shd w:val="clear" w:color="auto" w:fill="FFFFFF"/>
        <w:spacing w:after="0" w:line="330" w:lineRule="atLeast"/>
        <w:rPr>
          <w:rFonts w:eastAsia="Times New Roman" w:cstheme="minorHAnsi"/>
          <w:color w:val="222222"/>
          <w:sz w:val="24"/>
          <w:szCs w:val="24"/>
          <w:lang w:eastAsia="en-IN" w:bidi="te-IN"/>
        </w:rPr>
      </w:pPr>
      <w:r w:rsidRPr="00CE4600">
        <w:rPr>
          <w:rFonts w:eastAsia="Times New Roman" w:cstheme="minorHAnsi"/>
          <w:b/>
          <w:bCs/>
          <w:color w:val="222222"/>
          <w:sz w:val="24"/>
          <w:szCs w:val="24"/>
          <w:lang w:eastAsia="en-IN" w:bidi="te-IN"/>
        </w:rPr>
        <w:t>Participants:</w:t>
      </w:r>
    </w:p>
    <w:p w:rsidR="001152C4" w:rsidRPr="00250EB3" w:rsidRDefault="00CE4600" w:rsidP="00F416A8">
      <w:pPr>
        <w:shd w:val="clear" w:color="auto" w:fill="FFFFFF"/>
        <w:spacing w:after="0" w:line="330" w:lineRule="atLeast"/>
        <w:ind w:left="720"/>
        <w:rPr>
          <w:rFonts w:eastAsia="Times New Roman" w:cstheme="minorHAnsi"/>
          <w:color w:val="222222"/>
          <w:lang w:eastAsia="en-IN" w:bidi="te-IN"/>
        </w:rPr>
      </w:pPr>
      <w:r w:rsidRPr="00250EB3">
        <w:rPr>
          <w:rFonts w:eastAsia="Times New Roman" w:cstheme="minorHAnsi"/>
          <w:color w:val="222222"/>
          <w:lang w:eastAsia="en-IN" w:bidi="te-IN"/>
        </w:rPr>
        <w:t xml:space="preserve">Following </w:t>
      </w:r>
      <w:r w:rsidR="00250EB3">
        <w:rPr>
          <w:rFonts w:eastAsia="Times New Roman" w:cstheme="minorHAnsi"/>
          <w:color w:val="222222"/>
          <w:lang w:eastAsia="en-IN" w:bidi="te-IN"/>
        </w:rPr>
        <w:t>staff</w:t>
      </w:r>
      <w:r w:rsidRPr="00250EB3">
        <w:rPr>
          <w:rFonts w:eastAsia="Times New Roman" w:cstheme="minorHAnsi"/>
          <w:color w:val="222222"/>
          <w:lang w:eastAsia="en-IN" w:bidi="te-IN"/>
        </w:rPr>
        <w:t xml:space="preserve"> </w:t>
      </w:r>
      <w:r w:rsidR="001152C4" w:rsidRPr="00250EB3">
        <w:rPr>
          <w:rFonts w:eastAsia="Times New Roman" w:cstheme="minorHAnsi"/>
          <w:color w:val="222222"/>
          <w:lang w:eastAsia="en-IN" w:bidi="te-IN"/>
        </w:rPr>
        <w:t xml:space="preserve">were participated </w:t>
      </w:r>
      <w:r w:rsidR="00250EB3">
        <w:rPr>
          <w:rFonts w:eastAsia="Times New Roman" w:cstheme="minorHAnsi"/>
          <w:color w:val="222222"/>
          <w:lang w:eastAsia="en-IN" w:bidi="te-IN"/>
        </w:rPr>
        <w:t>in the visit</w:t>
      </w:r>
    </w:p>
    <w:p w:rsidR="00CE4600" w:rsidRPr="00CE4600" w:rsidRDefault="00CE4600" w:rsidP="00F416A8">
      <w:pPr>
        <w:shd w:val="clear" w:color="auto" w:fill="FFFFFF"/>
        <w:spacing w:after="0" w:line="330" w:lineRule="atLeast"/>
        <w:ind w:left="720"/>
        <w:rPr>
          <w:rFonts w:eastAsia="Times New Roman" w:cstheme="minorHAnsi"/>
          <w:color w:val="222222"/>
          <w:lang w:eastAsia="en-IN" w:bidi="te-IN"/>
        </w:rPr>
      </w:pPr>
      <w:r w:rsidRPr="00CE4600">
        <w:rPr>
          <w:rFonts w:eastAsia="Times New Roman" w:cstheme="minorHAnsi"/>
          <w:color w:val="222222"/>
          <w:lang w:eastAsia="en-IN" w:bidi="te-IN"/>
        </w:rPr>
        <w:t>9 LFAs X 2 = 18</w:t>
      </w:r>
      <w:r w:rsidR="001152C4" w:rsidRPr="00250EB3">
        <w:rPr>
          <w:rFonts w:eastAsia="Times New Roman" w:cstheme="minorHAnsi"/>
          <w:color w:val="222222"/>
          <w:lang w:eastAsia="en-IN" w:bidi="te-IN"/>
        </w:rPr>
        <w:t xml:space="preserve"> +1 Additional staff from ARANYA</w:t>
      </w:r>
    </w:p>
    <w:p w:rsidR="00CE4600" w:rsidRPr="00CE4600" w:rsidRDefault="00CE4600" w:rsidP="00F416A8">
      <w:pPr>
        <w:shd w:val="clear" w:color="auto" w:fill="FFFFFF"/>
        <w:spacing w:after="0" w:line="330" w:lineRule="atLeast"/>
        <w:ind w:left="720"/>
        <w:rPr>
          <w:rFonts w:eastAsia="Times New Roman" w:cstheme="minorHAnsi"/>
          <w:color w:val="222222"/>
          <w:lang w:eastAsia="en-IN" w:bidi="te-IN"/>
        </w:rPr>
      </w:pPr>
      <w:r w:rsidRPr="00CE4600">
        <w:rPr>
          <w:rFonts w:eastAsia="Times New Roman" w:cstheme="minorHAnsi"/>
          <w:color w:val="222222"/>
          <w:lang w:eastAsia="en-IN" w:bidi="te-IN"/>
        </w:rPr>
        <w:t>5 DPMUs X 1 =5</w:t>
      </w:r>
    </w:p>
    <w:p w:rsidR="00CE4600" w:rsidRPr="00CE4600" w:rsidRDefault="001152C4" w:rsidP="00F416A8">
      <w:pPr>
        <w:shd w:val="clear" w:color="auto" w:fill="FFFFFF"/>
        <w:spacing w:after="0" w:line="330" w:lineRule="atLeast"/>
        <w:ind w:left="720"/>
        <w:rPr>
          <w:rFonts w:eastAsia="Times New Roman" w:cstheme="minorHAnsi"/>
          <w:color w:val="222222"/>
          <w:lang w:eastAsia="en-IN" w:bidi="te-IN"/>
        </w:rPr>
      </w:pPr>
      <w:r w:rsidRPr="00250EB3">
        <w:rPr>
          <w:rFonts w:eastAsia="Times New Roman" w:cstheme="minorHAnsi"/>
          <w:color w:val="222222"/>
          <w:lang w:eastAsia="en-IN" w:bidi="te-IN"/>
        </w:rPr>
        <w:t>SPMU Participants: 02</w:t>
      </w:r>
    </w:p>
    <w:p w:rsidR="001152C4" w:rsidRPr="00250EB3" w:rsidRDefault="00CE4600" w:rsidP="00F416A8">
      <w:pPr>
        <w:shd w:val="clear" w:color="auto" w:fill="FFFFFF"/>
        <w:spacing w:after="0" w:line="330" w:lineRule="atLeast"/>
        <w:ind w:left="720"/>
        <w:rPr>
          <w:rFonts w:eastAsia="Times New Roman" w:cstheme="minorHAnsi"/>
          <w:color w:val="222222"/>
          <w:lang w:eastAsia="en-IN" w:bidi="te-IN"/>
        </w:rPr>
      </w:pPr>
      <w:r w:rsidRPr="00CE4600">
        <w:rPr>
          <w:rFonts w:eastAsia="Times New Roman" w:cstheme="minorHAnsi"/>
          <w:color w:val="222222"/>
          <w:lang w:eastAsia="en-IN" w:bidi="te-IN"/>
        </w:rPr>
        <w:t>LTA Participants: 0</w:t>
      </w:r>
      <w:r w:rsidR="001152C4" w:rsidRPr="00250EB3">
        <w:rPr>
          <w:rFonts w:eastAsia="Times New Roman" w:cstheme="minorHAnsi"/>
          <w:color w:val="222222"/>
          <w:lang w:eastAsia="en-IN" w:bidi="te-IN"/>
        </w:rPr>
        <w:t>4</w:t>
      </w:r>
    </w:p>
    <w:p w:rsidR="00CE4600" w:rsidRPr="00CE4600" w:rsidRDefault="00CE4600" w:rsidP="00F416A8">
      <w:pPr>
        <w:shd w:val="clear" w:color="auto" w:fill="FFFFFF"/>
        <w:spacing w:after="0" w:line="330" w:lineRule="atLeast"/>
        <w:ind w:left="720"/>
        <w:rPr>
          <w:rFonts w:eastAsia="Times New Roman" w:cstheme="minorHAnsi"/>
          <w:color w:val="222222"/>
          <w:lang w:eastAsia="en-IN" w:bidi="te-IN"/>
        </w:rPr>
      </w:pPr>
      <w:r w:rsidRPr="00CE4600">
        <w:rPr>
          <w:rFonts w:eastAsia="Times New Roman" w:cstheme="minorHAnsi"/>
          <w:b/>
          <w:bCs/>
          <w:color w:val="222222"/>
          <w:lang w:eastAsia="en-IN" w:bidi="te-IN"/>
        </w:rPr>
        <w:t>Total</w:t>
      </w:r>
      <w:r w:rsidR="001152C4" w:rsidRPr="00250EB3">
        <w:rPr>
          <w:rFonts w:eastAsia="Times New Roman" w:cstheme="minorHAnsi"/>
          <w:b/>
          <w:bCs/>
          <w:color w:val="222222"/>
          <w:lang w:eastAsia="en-IN" w:bidi="te-IN"/>
        </w:rPr>
        <w:t xml:space="preserve">: </w:t>
      </w:r>
      <w:r w:rsidR="00F416A8">
        <w:rPr>
          <w:rFonts w:eastAsia="Times New Roman" w:cstheme="minorHAnsi"/>
          <w:b/>
          <w:bCs/>
          <w:color w:val="222222"/>
          <w:lang w:eastAsia="en-IN" w:bidi="te-IN"/>
        </w:rPr>
        <w:t>30</w:t>
      </w:r>
    </w:p>
    <w:p w:rsidR="005B2CAE" w:rsidRPr="0088090C" w:rsidRDefault="001152C4" w:rsidP="001152C4">
      <w:pPr>
        <w:shd w:val="clear" w:color="auto" w:fill="FFFFFF"/>
        <w:spacing w:after="0" w:line="330" w:lineRule="atLeast"/>
        <w:rPr>
          <w:rFonts w:eastAsia="Times New Roman" w:cstheme="minorHAnsi"/>
          <w:b/>
          <w:bCs/>
          <w:color w:val="222222"/>
          <w:sz w:val="24"/>
          <w:szCs w:val="24"/>
          <w:lang w:eastAsia="en-IN" w:bidi="te-IN"/>
        </w:rPr>
      </w:pPr>
      <w:r w:rsidRPr="0088090C">
        <w:rPr>
          <w:rFonts w:cstheme="minorHAnsi"/>
          <w:b/>
          <w:bCs/>
          <w:sz w:val="24"/>
          <w:szCs w:val="24"/>
        </w:rPr>
        <w:t xml:space="preserve">Resource persons: </w:t>
      </w:r>
    </w:p>
    <w:p w:rsidR="001152C4" w:rsidRPr="00F416A8" w:rsidRDefault="001152C4" w:rsidP="00F416A8">
      <w:pPr>
        <w:pStyle w:val="ListParagraph"/>
        <w:numPr>
          <w:ilvl w:val="0"/>
          <w:numId w:val="16"/>
        </w:numPr>
        <w:rPr>
          <w:rFonts w:cstheme="minorHAnsi"/>
        </w:rPr>
      </w:pPr>
      <w:r w:rsidRPr="00F416A8">
        <w:rPr>
          <w:rFonts w:cstheme="minorHAnsi"/>
        </w:rPr>
        <w:t>Mr.Narasanna, ARANYA</w:t>
      </w:r>
    </w:p>
    <w:p w:rsidR="001152C4" w:rsidRPr="00F416A8" w:rsidRDefault="001152C4" w:rsidP="00F416A8">
      <w:pPr>
        <w:pStyle w:val="ListParagraph"/>
        <w:numPr>
          <w:ilvl w:val="0"/>
          <w:numId w:val="16"/>
        </w:numPr>
        <w:rPr>
          <w:rFonts w:cstheme="minorHAnsi"/>
        </w:rPr>
      </w:pPr>
      <w:r w:rsidRPr="00F416A8">
        <w:rPr>
          <w:rFonts w:cstheme="minorHAnsi"/>
        </w:rPr>
        <w:t>Ms.K.</w:t>
      </w:r>
      <w:r w:rsidR="00250EB3" w:rsidRPr="00F416A8">
        <w:rPr>
          <w:rFonts w:cstheme="minorHAnsi"/>
        </w:rPr>
        <w:t>Padma,</w:t>
      </w:r>
      <w:r w:rsidRPr="00F416A8">
        <w:rPr>
          <w:rFonts w:cstheme="minorHAnsi"/>
        </w:rPr>
        <w:t xml:space="preserve"> ARANYA</w:t>
      </w:r>
      <w:r w:rsidR="008270B3" w:rsidRPr="00F416A8">
        <w:rPr>
          <w:rFonts w:cstheme="minorHAnsi"/>
        </w:rPr>
        <w:t xml:space="preserve"> and Team </w:t>
      </w:r>
    </w:p>
    <w:p w:rsidR="00250EB3" w:rsidRPr="0088090C" w:rsidRDefault="00250EB3">
      <w:pPr>
        <w:rPr>
          <w:rFonts w:cstheme="minorHAnsi"/>
          <w:b/>
          <w:bCs/>
          <w:sz w:val="24"/>
          <w:szCs w:val="24"/>
        </w:rPr>
      </w:pPr>
      <w:r w:rsidRPr="0088090C">
        <w:rPr>
          <w:rFonts w:cstheme="minorHAnsi"/>
          <w:b/>
          <w:bCs/>
          <w:sz w:val="24"/>
          <w:szCs w:val="24"/>
        </w:rPr>
        <w:t xml:space="preserve">Process of the study visit for two days: </w:t>
      </w:r>
    </w:p>
    <w:p w:rsidR="00250EB3" w:rsidRPr="008270B3" w:rsidRDefault="00250EB3">
      <w:pPr>
        <w:rPr>
          <w:rFonts w:cstheme="minorHAnsi"/>
          <w:b/>
          <w:bCs/>
        </w:rPr>
      </w:pPr>
      <w:r w:rsidRPr="008270B3">
        <w:rPr>
          <w:rFonts w:cstheme="minorHAnsi"/>
          <w:b/>
          <w:bCs/>
        </w:rPr>
        <w:t>Day</w:t>
      </w:r>
      <w:r w:rsidR="0088090C">
        <w:rPr>
          <w:rFonts w:cstheme="minorHAnsi"/>
          <w:b/>
          <w:bCs/>
        </w:rPr>
        <w:t xml:space="preserve"> </w:t>
      </w:r>
      <w:r w:rsidRPr="008270B3">
        <w:rPr>
          <w:rFonts w:cstheme="minorHAnsi"/>
          <w:b/>
          <w:bCs/>
        </w:rPr>
        <w:t xml:space="preserve">1 : </w:t>
      </w:r>
    </w:p>
    <w:p w:rsidR="00FE3326" w:rsidRDefault="00250EB3">
      <w:pPr>
        <w:rPr>
          <w:rFonts w:cstheme="minorHAnsi"/>
        </w:rPr>
      </w:pPr>
      <w:r>
        <w:rPr>
          <w:rFonts w:cstheme="minorHAnsi"/>
        </w:rPr>
        <w:t xml:space="preserve">All the expected participants were participated in the event, each and every participants were happy to </w:t>
      </w:r>
      <w:r w:rsidR="003E3C34">
        <w:rPr>
          <w:rFonts w:cstheme="minorHAnsi"/>
        </w:rPr>
        <w:t xml:space="preserve">observe </w:t>
      </w:r>
      <w:r>
        <w:rPr>
          <w:rFonts w:cstheme="minorHAnsi"/>
        </w:rPr>
        <w:t>different kind of experience including greenery, cool weather and microclimate</w:t>
      </w:r>
      <w:r w:rsidR="003E3C34">
        <w:rPr>
          <w:rFonts w:cstheme="minorHAnsi"/>
        </w:rPr>
        <w:t xml:space="preserve">, including consuming of </w:t>
      </w:r>
      <w:r>
        <w:rPr>
          <w:rFonts w:cstheme="minorHAnsi"/>
        </w:rPr>
        <w:t xml:space="preserve">locally ethnic food. </w:t>
      </w:r>
    </w:p>
    <w:p w:rsidR="00250EB3" w:rsidRDefault="00FE3326">
      <w:pPr>
        <w:rPr>
          <w:rFonts w:cstheme="minorHAnsi"/>
        </w:rPr>
      </w:pPr>
      <w:r>
        <w:rPr>
          <w:rFonts w:cstheme="minorHAnsi"/>
        </w:rPr>
        <w:t>Mr.Narasanna facilitated</w:t>
      </w:r>
      <w:r w:rsidR="00250EB3">
        <w:rPr>
          <w:rFonts w:cstheme="minorHAnsi"/>
        </w:rPr>
        <w:t xml:space="preserve"> session expectations from the participants</w:t>
      </w:r>
      <w:r>
        <w:rPr>
          <w:rFonts w:cstheme="minorHAnsi"/>
        </w:rPr>
        <w:t xml:space="preserve"> and listed down on the board.</w:t>
      </w:r>
    </w:p>
    <w:p w:rsidR="006458DF" w:rsidRDefault="006458DF" w:rsidP="0000266E">
      <w:pPr>
        <w:pStyle w:val="ListParagraph"/>
        <w:numPr>
          <w:ilvl w:val="0"/>
          <w:numId w:val="3"/>
        </w:numPr>
        <w:rPr>
          <w:rFonts w:cstheme="minorHAnsi"/>
        </w:rPr>
      </w:pPr>
      <w:r>
        <w:rPr>
          <w:rFonts w:cstheme="minorHAnsi"/>
        </w:rPr>
        <w:t>Living soil concepts /clarity</w:t>
      </w:r>
    </w:p>
    <w:p w:rsidR="006458DF" w:rsidRDefault="006458DF" w:rsidP="0000266E">
      <w:pPr>
        <w:pStyle w:val="ListParagraph"/>
        <w:numPr>
          <w:ilvl w:val="0"/>
          <w:numId w:val="3"/>
        </w:numPr>
        <w:rPr>
          <w:rFonts w:cstheme="minorHAnsi"/>
        </w:rPr>
      </w:pPr>
      <w:r>
        <w:rPr>
          <w:rFonts w:cstheme="minorHAnsi"/>
        </w:rPr>
        <w:t xml:space="preserve">Improve soil moisture </w:t>
      </w:r>
    </w:p>
    <w:p w:rsidR="006458DF" w:rsidRDefault="006458DF" w:rsidP="0000266E">
      <w:pPr>
        <w:pStyle w:val="ListParagraph"/>
        <w:numPr>
          <w:ilvl w:val="0"/>
          <w:numId w:val="3"/>
        </w:numPr>
        <w:rPr>
          <w:rFonts w:cstheme="minorHAnsi"/>
        </w:rPr>
      </w:pPr>
      <w:r>
        <w:rPr>
          <w:rFonts w:cstheme="minorHAnsi"/>
        </w:rPr>
        <w:t xml:space="preserve">Project provision-Activity </w:t>
      </w:r>
    </w:p>
    <w:p w:rsidR="006458DF" w:rsidRDefault="006458DF" w:rsidP="0000266E">
      <w:pPr>
        <w:pStyle w:val="ListParagraph"/>
        <w:numPr>
          <w:ilvl w:val="0"/>
          <w:numId w:val="3"/>
        </w:numPr>
        <w:rPr>
          <w:rFonts w:cstheme="minorHAnsi"/>
        </w:rPr>
      </w:pPr>
      <w:r>
        <w:rPr>
          <w:rFonts w:cstheme="minorHAnsi"/>
        </w:rPr>
        <w:t xml:space="preserve">Agro climatic conditions /feasibility /models in some region </w:t>
      </w:r>
    </w:p>
    <w:p w:rsidR="006458DF" w:rsidRDefault="006458DF" w:rsidP="0000266E">
      <w:pPr>
        <w:pStyle w:val="ListParagraph"/>
        <w:numPr>
          <w:ilvl w:val="0"/>
          <w:numId w:val="3"/>
        </w:numPr>
        <w:rPr>
          <w:rFonts w:cstheme="minorHAnsi"/>
        </w:rPr>
      </w:pPr>
      <w:r>
        <w:rPr>
          <w:rFonts w:cstheme="minorHAnsi"/>
        </w:rPr>
        <w:t xml:space="preserve">Community acceptance –Strategies for Accepting by the Community </w:t>
      </w:r>
    </w:p>
    <w:p w:rsidR="006458DF" w:rsidRDefault="006458DF" w:rsidP="0000266E">
      <w:pPr>
        <w:pStyle w:val="ListParagraph"/>
        <w:numPr>
          <w:ilvl w:val="0"/>
          <w:numId w:val="3"/>
        </w:numPr>
        <w:rPr>
          <w:rFonts w:cstheme="minorHAnsi"/>
        </w:rPr>
      </w:pPr>
      <w:r>
        <w:rPr>
          <w:rFonts w:cstheme="minorHAnsi"/>
        </w:rPr>
        <w:t xml:space="preserve">Present Status of soil </w:t>
      </w:r>
    </w:p>
    <w:p w:rsidR="006458DF" w:rsidRDefault="006458DF" w:rsidP="0000266E">
      <w:pPr>
        <w:pStyle w:val="ListParagraph"/>
        <w:numPr>
          <w:ilvl w:val="0"/>
          <w:numId w:val="3"/>
        </w:numPr>
        <w:rPr>
          <w:rFonts w:cstheme="minorHAnsi"/>
        </w:rPr>
      </w:pPr>
      <w:r>
        <w:rPr>
          <w:rFonts w:cstheme="minorHAnsi"/>
        </w:rPr>
        <w:t xml:space="preserve">Integration of Animals </w:t>
      </w:r>
    </w:p>
    <w:p w:rsidR="006458DF" w:rsidRDefault="006458DF" w:rsidP="0000266E">
      <w:pPr>
        <w:pStyle w:val="ListParagraph"/>
        <w:numPr>
          <w:ilvl w:val="0"/>
          <w:numId w:val="3"/>
        </w:numPr>
        <w:rPr>
          <w:rFonts w:cstheme="minorHAnsi"/>
        </w:rPr>
      </w:pPr>
      <w:r>
        <w:rPr>
          <w:rFonts w:cstheme="minorHAnsi"/>
        </w:rPr>
        <w:t xml:space="preserve">Introduction of the biomass trees </w:t>
      </w:r>
    </w:p>
    <w:p w:rsidR="00250EB3" w:rsidRPr="0088090C" w:rsidRDefault="004A0932">
      <w:pPr>
        <w:rPr>
          <w:rFonts w:cstheme="minorHAnsi"/>
          <w:b/>
          <w:bCs/>
          <w:sz w:val="24"/>
          <w:szCs w:val="24"/>
        </w:rPr>
      </w:pPr>
      <w:r w:rsidRPr="0088090C">
        <w:rPr>
          <w:rFonts w:cstheme="minorHAnsi"/>
          <w:b/>
          <w:bCs/>
          <w:sz w:val="24"/>
          <w:szCs w:val="24"/>
        </w:rPr>
        <w:t>Introduction of the participants:</w:t>
      </w:r>
    </w:p>
    <w:p w:rsidR="006458DF" w:rsidRDefault="006458DF">
      <w:pPr>
        <w:rPr>
          <w:rFonts w:cstheme="minorHAnsi"/>
        </w:rPr>
      </w:pPr>
      <w:r>
        <w:rPr>
          <w:rFonts w:cstheme="minorHAnsi"/>
        </w:rPr>
        <w:t>Ms. Padma</w:t>
      </w:r>
      <w:r w:rsidR="004A0932">
        <w:rPr>
          <w:rFonts w:cstheme="minorHAnsi"/>
        </w:rPr>
        <w:t xml:space="preserve"> facilitated the introduction of the participants by use of games   standing in circle and each of the participants were introduced by their name, designation</w:t>
      </w:r>
      <w:r>
        <w:rPr>
          <w:rFonts w:cstheme="minorHAnsi"/>
        </w:rPr>
        <w:t xml:space="preserve"> and one their likings.</w:t>
      </w:r>
    </w:p>
    <w:p w:rsidR="006458DF" w:rsidRDefault="00E60184">
      <w:pPr>
        <w:rPr>
          <w:rFonts w:cstheme="minorHAnsi"/>
        </w:rPr>
      </w:pPr>
      <w:r>
        <w:rPr>
          <w:rFonts w:cstheme="minorHAnsi"/>
        </w:rPr>
        <w:t>Power point presentation on Permaculture:</w:t>
      </w:r>
    </w:p>
    <w:p w:rsidR="00E60184" w:rsidRPr="0088090C" w:rsidRDefault="00E60184">
      <w:pPr>
        <w:rPr>
          <w:rFonts w:cstheme="minorHAnsi"/>
          <w:b/>
          <w:bCs/>
        </w:rPr>
      </w:pPr>
      <w:r w:rsidRPr="0088090C">
        <w:rPr>
          <w:rFonts w:cstheme="minorHAnsi"/>
          <w:b/>
          <w:bCs/>
        </w:rPr>
        <w:t>Ethics:</w:t>
      </w:r>
    </w:p>
    <w:p w:rsidR="00E60184" w:rsidRPr="0088090C" w:rsidRDefault="00E60184" w:rsidP="0088090C">
      <w:pPr>
        <w:pStyle w:val="ListParagraph"/>
        <w:numPr>
          <w:ilvl w:val="0"/>
          <w:numId w:val="17"/>
        </w:numPr>
        <w:rPr>
          <w:rFonts w:cstheme="minorHAnsi"/>
        </w:rPr>
      </w:pPr>
      <w:r w:rsidRPr="0088090C">
        <w:rPr>
          <w:rFonts w:cstheme="minorHAnsi"/>
        </w:rPr>
        <w:t>Care of earth</w:t>
      </w:r>
    </w:p>
    <w:p w:rsidR="00E60184" w:rsidRPr="0088090C" w:rsidRDefault="00E60184" w:rsidP="0088090C">
      <w:pPr>
        <w:pStyle w:val="ListParagraph"/>
        <w:numPr>
          <w:ilvl w:val="0"/>
          <w:numId w:val="17"/>
        </w:numPr>
        <w:rPr>
          <w:rFonts w:cstheme="minorHAnsi"/>
        </w:rPr>
      </w:pPr>
      <w:r w:rsidRPr="0088090C">
        <w:rPr>
          <w:rFonts w:cstheme="minorHAnsi"/>
        </w:rPr>
        <w:t>Care of People</w:t>
      </w:r>
    </w:p>
    <w:p w:rsidR="00E60184" w:rsidRPr="0088090C" w:rsidRDefault="00E60184" w:rsidP="0088090C">
      <w:pPr>
        <w:pStyle w:val="ListParagraph"/>
        <w:numPr>
          <w:ilvl w:val="0"/>
          <w:numId w:val="17"/>
        </w:numPr>
        <w:rPr>
          <w:rFonts w:cstheme="minorHAnsi"/>
        </w:rPr>
      </w:pPr>
      <w:r w:rsidRPr="0088090C">
        <w:rPr>
          <w:rFonts w:cstheme="minorHAnsi"/>
        </w:rPr>
        <w:t xml:space="preserve">Fair of share </w:t>
      </w:r>
    </w:p>
    <w:p w:rsidR="0088090C" w:rsidRDefault="0088090C">
      <w:pPr>
        <w:rPr>
          <w:rFonts w:cstheme="minorHAnsi"/>
          <w:b/>
          <w:bCs/>
        </w:rPr>
      </w:pPr>
    </w:p>
    <w:p w:rsidR="0088090C" w:rsidRDefault="0088090C">
      <w:pPr>
        <w:rPr>
          <w:rFonts w:cstheme="minorHAnsi"/>
          <w:b/>
          <w:bCs/>
        </w:rPr>
      </w:pPr>
    </w:p>
    <w:p w:rsidR="00E60184" w:rsidRPr="0088090C" w:rsidRDefault="00E60184">
      <w:pPr>
        <w:rPr>
          <w:rFonts w:cstheme="minorHAnsi"/>
          <w:b/>
          <w:bCs/>
        </w:rPr>
      </w:pPr>
      <w:r w:rsidRPr="0088090C">
        <w:rPr>
          <w:rFonts w:cstheme="minorHAnsi"/>
          <w:b/>
          <w:bCs/>
        </w:rPr>
        <w:lastRenderedPageBreak/>
        <w:t>Some of the principles:</w:t>
      </w:r>
    </w:p>
    <w:p w:rsidR="00E60184" w:rsidRPr="00F76BAF" w:rsidRDefault="00E60184" w:rsidP="00F76BAF">
      <w:pPr>
        <w:pStyle w:val="ListParagraph"/>
        <w:numPr>
          <w:ilvl w:val="0"/>
          <w:numId w:val="5"/>
        </w:numPr>
        <w:rPr>
          <w:rFonts w:cstheme="minorHAnsi"/>
        </w:rPr>
      </w:pPr>
      <w:r w:rsidRPr="00F76BAF">
        <w:rPr>
          <w:rFonts w:cstheme="minorHAnsi"/>
        </w:rPr>
        <w:t xml:space="preserve">Observe and Interact </w:t>
      </w:r>
    </w:p>
    <w:p w:rsidR="00E60184" w:rsidRPr="00F76BAF" w:rsidRDefault="00F76BAF" w:rsidP="00F76BAF">
      <w:pPr>
        <w:pStyle w:val="ListParagraph"/>
        <w:numPr>
          <w:ilvl w:val="0"/>
          <w:numId w:val="5"/>
        </w:numPr>
        <w:rPr>
          <w:rFonts w:cstheme="minorHAnsi"/>
        </w:rPr>
      </w:pPr>
      <w:r w:rsidRPr="00F76BAF">
        <w:rPr>
          <w:rFonts w:cstheme="minorHAnsi"/>
        </w:rPr>
        <w:t xml:space="preserve">Catch and store the energy </w:t>
      </w:r>
    </w:p>
    <w:p w:rsidR="00F76BAF" w:rsidRPr="00F76BAF" w:rsidRDefault="00F76BAF" w:rsidP="00F76BAF">
      <w:pPr>
        <w:pStyle w:val="ListParagraph"/>
        <w:numPr>
          <w:ilvl w:val="0"/>
          <w:numId w:val="5"/>
        </w:numPr>
        <w:rPr>
          <w:rFonts w:cstheme="minorHAnsi"/>
        </w:rPr>
      </w:pPr>
      <w:r w:rsidRPr="00F76BAF">
        <w:rPr>
          <w:rFonts w:cstheme="minorHAnsi"/>
        </w:rPr>
        <w:t>Obtain yield</w:t>
      </w:r>
    </w:p>
    <w:p w:rsidR="00F76BAF" w:rsidRPr="00F76BAF" w:rsidRDefault="00F76BAF" w:rsidP="00F76BAF">
      <w:pPr>
        <w:pStyle w:val="ListParagraph"/>
        <w:numPr>
          <w:ilvl w:val="0"/>
          <w:numId w:val="5"/>
        </w:numPr>
        <w:rPr>
          <w:rFonts w:cstheme="minorHAnsi"/>
        </w:rPr>
      </w:pPr>
      <w:r w:rsidRPr="00F76BAF">
        <w:rPr>
          <w:rFonts w:cstheme="minorHAnsi"/>
        </w:rPr>
        <w:t xml:space="preserve">Apply self-regulations and accept feedback </w:t>
      </w:r>
    </w:p>
    <w:p w:rsidR="00F76BAF" w:rsidRPr="00F76BAF" w:rsidRDefault="00F76BAF" w:rsidP="00F76BAF">
      <w:pPr>
        <w:pStyle w:val="ListParagraph"/>
        <w:numPr>
          <w:ilvl w:val="0"/>
          <w:numId w:val="5"/>
        </w:numPr>
        <w:rPr>
          <w:rFonts w:cstheme="minorHAnsi"/>
        </w:rPr>
      </w:pPr>
      <w:r w:rsidRPr="00F76BAF">
        <w:rPr>
          <w:rFonts w:cstheme="minorHAnsi"/>
        </w:rPr>
        <w:t>Use</w:t>
      </w:r>
      <w:r>
        <w:rPr>
          <w:rFonts w:cstheme="minorHAnsi"/>
        </w:rPr>
        <w:t>,</w:t>
      </w:r>
      <w:r w:rsidRPr="00F76BAF">
        <w:rPr>
          <w:rFonts w:cstheme="minorHAnsi"/>
        </w:rPr>
        <w:t xml:space="preserve"> value renewable resources and services </w:t>
      </w:r>
    </w:p>
    <w:p w:rsidR="00F76BAF" w:rsidRPr="00F76BAF" w:rsidRDefault="00F76BAF" w:rsidP="00F76BAF">
      <w:pPr>
        <w:pStyle w:val="ListParagraph"/>
        <w:numPr>
          <w:ilvl w:val="0"/>
          <w:numId w:val="5"/>
        </w:numPr>
        <w:rPr>
          <w:rFonts w:cstheme="minorHAnsi"/>
        </w:rPr>
      </w:pPr>
      <w:r w:rsidRPr="00F76BAF">
        <w:rPr>
          <w:rFonts w:cstheme="minorHAnsi"/>
        </w:rPr>
        <w:t xml:space="preserve">Produce </w:t>
      </w:r>
    </w:p>
    <w:p w:rsidR="00F76BAF" w:rsidRPr="00F76BAF" w:rsidRDefault="00F76BAF" w:rsidP="00F76BAF">
      <w:pPr>
        <w:pStyle w:val="ListParagraph"/>
        <w:numPr>
          <w:ilvl w:val="0"/>
          <w:numId w:val="5"/>
        </w:numPr>
        <w:rPr>
          <w:rFonts w:cstheme="minorHAnsi"/>
        </w:rPr>
      </w:pPr>
      <w:r w:rsidRPr="00F76BAF">
        <w:rPr>
          <w:rFonts w:cstheme="minorHAnsi"/>
        </w:rPr>
        <w:t>No waste</w:t>
      </w:r>
    </w:p>
    <w:p w:rsidR="00F76BAF" w:rsidRPr="00F76BAF" w:rsidRDefault="00F76BAF" w:rsidP="00F76BAF">
      <w:pPr>
        <w:pStyle w:val="ListParagraph"/>
        <w:numPr>
          <w:ilvl w:val="0"/>
          <w:numId w:val="5"/>
        </w:numPr>
        <w:rPr>
          <w:rFonts w:cstheme="minorHAnsi"/>
        </w:rPr>
      </w:pPr>
      <w:r w:rsidRPr="00F76BAF">
        <w:rPr>
          <w:rFonts w:cstheme="minorHAnsi"/>
        </w:rPr>
        <w:t xml:space="preserve">Design from Pattern to Details </w:t>
      </w:r>
    </w:p>
    <w:p w:rsidR="00F76BAF" w:rsidRPr="00F76BAF" w:rsidRDefault="00F76BAF" w:rsidP="00F76BAF">
      <w:pPr>
        <w:pStyle w:val="ListParagraph"/>
        <w:numPr>
          <w:ilvl w:val="0"/>
          <w:numId w:val="5"/>
        </w:numPr>
        <w:rPr>
          <w:rFonts w:cstheme="minorHAnsi"/>
        </w:rPr>
      </w:pPr>
      <w:r w:rsidRPr="00F76BAF">
        <w:rPr>
          <w:rFonts w:cstheme="minorHAnsi"/>
        </w:rPr>
        <w:t xml:space="preserve">Integrate rather time to segregate </w:t>
      </w:r>
    </w:p>
    <w:p w:rsidR="00F76BAF" w:rsidRPr="00F76BAF" w:rsidRDefault="00F76BAF" w:rsidP="00F76BAF">
      <w:pPr>
        <w:pStyle w:val="ListParagraph"/>
        <w:numPr>
          <w:ilvl w:val="0"/>
          <w:numId w:val="5"/>
        </w:numPr>
        <w:rPr>
          <w:rFonts w:cstheme="minorHAnsi"/>
        </w:rPr>
      </w:pPr>
      <w:r w:rsidRPr="00F76BAF">
        <w:rPr>
          <w:rFonts w:cstheme="minorHAnsi"/>
        </w:rPr>
        <w:t xml:space="preserve">Use small and slow solutions </w:t>
      </w:r>
    </w:p>
    <w:p w:rsidR="00F76BAF" w:rsidRDefault="00F76BAF" w:rsidP="00F76BAF">
      <w:pPr>
        <w:pStyle w:val="ListParagraph"/>
        <w:numPr>
          <w:ilvl w:val="0"/>
          <w:numId w:val="5"/>
        </w:numPr>
        <w:rPr>
          <w:rFonts w:cstheme="minorHAnsi"/>
        </w:rPr>
      </w:pPr>
      <w:r w:rsidRPr="00F76BAF">
        <w:rPr>
          <w:rFonts w:cstheme="minorHAnsi"/>
        </w:rPr>
        <w:t xml:space="preserve">Use and value diversity </w:t>
      </w:r>
    </w:p>
    <w:p w:rsidR="00F76BAF" w:rsidRDefault="0062768C" w:rsidP="00F76BAF">
      <w:pPr>
        <w:rPr>
          <w:rFonts w:cstheme="minorHAnsi"/>
        </w:rPr>
      </w:pPr>
      <w:r>
        <w:rPr>
          <w:rFonts w:cstheme="minorHAnsi"/>
        </w:rPr>
        <w:t xml:space="preserve">Mr.Narasanna explained on what is soil and living </w:t>
      </w:r>
      <w:r w:rsidR="001923E3">
        <w:rPr>
          <w:rFonts w:cstheme="minorHAnsi"/>
        </w:rPr>
        <w:t>soil?</w:t>
      </w:r>
    </w:p>
    <w:p w:rsidR="0062768C" w:rsidRPr="0088090C" w:rsidRDefault="0062768C" w:rsidP="0088090C">
      <w:pPr>
        <w:pStyle w:val="ListParagraph"/>
        <w:numPr>
          <w:ilvl w:val="0"/>
          <w:numId w:val="18"/>
        </w:numPr>
        <w:rPr>
          <w:rFonts w:cstheme="minorHAnsi"/>
        </w:rPr>
      </w:pPr>
      <w:r w:rsidRPr="0088090C">
        <w:rPr>
          <w:rFonts w:cstheme="minorHAnsi"/>
        </w:rPr>
        <w:t xml:space="preserve">Living soil has Living organism, humus and moisture </w:t>
      </w:r>
    </w:p>
    <w:p w:rsidR="0062768C" w:rsidRPr="0088090C" w:rsidRDefault="0062768C" w:rsidP="0088090C">
      <w:pPr>
        <w:pStyle w:val="ListParagraph"/>
        <w:numPr>
          <w:ilvl w:val="0"/>
          <w:numId w:val="18"/>
        </w:numPr>
        <w:rPr>
          <w:rFonts w:cstheme="minorHAnsi"/>
        </w:rPr>
      </w:pPr>
      <w:r w:rsidRPr="0088090C">
        <w:rPr>
          <w:rFonts w:cstheme="minorHAnsi"/>
        </w:rPr>
        <w:t xml:space="preserve">Also explained principles of Negation to Negation </w:t>
      </w:r>
    </w:p>
    <w:p w:rsidR="0062768C" w:rsidRPr="0088090C" w:rsidRDefault="0062768C" w:rsidP="0088090C">
      <w:pPr>
        <w:pStyle w:val="ListParagraph"/>
        <w:numPr>
          <w:ilvl w:val="0"/>
          <w:numId w:val="18"/>
        </w:numPr>
        <w:rPr>
          <w:rFonts w:cstheme="minorHAnsi"/>
        </w:rPr>
      </w:pPr>
      <w:r w:rsidRPr="0088090C">
        <w:rPr>
          <w:rFonts w:cstheme="minorHAnsi"/>
        </w:rPr>
        <w:t xml:space="preserve">Crop diversity </w:t>
      </w:r>
    </w:p>
    <w:p w:rsidR="0062768C" w:rsidRPr="002849D8" w:rsidRDefault="0062768C" w:rsidP="00F76BAF">
      <w:pPr>
        <w:rPr>
          <w:rFonts w:cstheme="minorHAnsi"/>
          <w:b/>
          <w:bCs/>
        </w:rPr>
      </w:pPr>
      <w:r w:rsidRPr="002849D8">
        <w:rPr>
          <w:rFonts w:cstheme="minorHAnsi"/>
          <w:b/>
          <w:bCs/>
        </w:rPr>
        <w:t xml:space="preserve">Summary to save the Soil health and what need to be </w:t>
      </w:r>
      <w:r w:rsidR="002849D8" w:rsidRPr="002849D8">
        <w:rPr>
          <w:rFonts w:cstheme="minorHAnsi"/>
          <w:b/>
          <w:bCs/>
        </w:rPr>
        <w:t>done?</w:t>
      </w:r>
    </w:p>
    <w:p w:rsidR="002849D8" w:rsidRDefault="0062768C" w:rsidP="00F76BAF">
      <w:pPr>
        <w:rPr>
          <w:rFonts w:cstheme="minorHAnsi"/>
        </w:rPr>
      </w:pPr>
      <w:r>
        <w:rPr>
          <w:rFonts w:cstheme="minorHAnsi"/>
        </w:rPr>
        <w:t>Organic matter</w:t>
      </w:r>
      <w:r w:rsidR="008270B3">
        <w:rPr>
          <w:rFonts w:cstheme="minorHAnsi"/>
        </w:rPr>
        <w:t xml:space="preserve">, </w:t>
      </w:r>
      <w:r>
        <w:rPr>
          <w:rFonts w:cstheme="minorHAnsi"/>
        </w:rPr>
        <w:t>Mulching</w:t>
      </w:r>
      <w:r w:rsidR="008270B3">
        <w:rPr>
          <w:rFonts w:cstheme="minorHAnsi"/>
        </w:rPr>
        <w:t xml:space="preserve">, </w:t>
      </w:r>
      <w:r>
        <w:rPr>
          <w:rFonts w:cstheme="minorHAnsi"/>
        </w:rPr>
        <w:t>Trees</w:t>
      </w:r>
      <w:r w:rsidR="008270B3">
        <w:rPr>
          <w:rFonts w:cstheme="minorHAnsi"/>
        </w:rPr>
        <w:t xml:space="preserve">, </w:t>
      </w:r>
      <w:r>
        <w:rPr>
          <w:rFonts w:cstheme="minorHAnsi"/>
        </w:rPr>
        <w:t>Cover crops</w:t>
      </w:r>
      <w:r w:rsidR="008270B3">
        <w:rPr>
          <w:rFonts w:cstheme="minorHAnsi"/>
        </w:rPr>
        <w:t xml:space="preserve">, Wind breaks, </w:t>
      </w:r>
      <w:r>
        <w:rPr>
          <w:rFonts w:cstheme="minorHAnsi"/>
        </w:rPr>
        <w:t>Diversified crops</w:t>
      </w:r>
      <w:r w:rsidR="008270B3">
        <w:rPr>
          <w:rFonts w:cstheme="minorHAnsi"/>
        </w:rPr>
        <w:t xml:space="preserve">, </w:t>
      </w:r>
      <w:r>
        <w:rPr>
          <w:rFonts w:cstheme="minorHAnsi"/>
        </w:rPr>
        <w:t>Multi-layer</w:t>
      </w:r>
      <w:r w:rsidR="008270B3">
        <w:rPr>
          <w:rFonts w:cstheme="minorHAnsi"/>
        </w:rPr>
        <w:t xml:space="preserve"> and </w:t>
      </w:r>
      <w:r w:rsidR="002849D8">
        <w:rPr>
          <w:rFonts w:cstheme="minorHAnsi"/>
        </w:rPr>
        <w:t>Develop microclimate</w:t>
      </w:r>
    </w:p>
    <w:p w:rsidR="002849D8" w:rsidRDefault="002849D8" w:rsidP="008270B3">
      <w:pPr>
        <w:jc w:val="both"/>
        <w:rPr>
          <w:rFonts w:cstheme="minorHAnsi"/>
        </w:rPr>
      </w:pPr>
      <w:r>
        <w:rPr>
          <w:rFonts w:cstheme="minorHAnsi"/>
        </w:rPr>
        <w:t>Participants were divided in to three groups and send across the different zones of the farm and each of the group represented by ARANYA representatives, after returning from the field participants were shared their experiences of observation of micro climate. Soon after the conclusion of findings again participants were traversed to whole farm transect and shown various activities implemented in the farm as follows;</w:t>
      </w:r>
    </w:p>
    <w:p w:rsidR="006B014C" w:rsidRPr="006B014C" w:rsidRDefault="002849D8" w:rsidP="008270B3">
      <w:pPr>
        <w:jc w:val="both"/>
        <w:rPr>
          <w:rFonts w:cstheme="minorHAnsi"/>
        </w:rPr>
      </w:pPr>
      <w:r>
        <w:rPr>
          <w:rFonts w:cstheme="minorHAnsi"/>
        </w:rPr>
        <w:t xml:space="preserve">Wind breaks trees especially e.g. on West direction of the Farm. Silver Oak , </w:t>
      </w:r>
      <w:r w:rsidR="0088090C">
        <w:rPr>
          <w:rFonts w:cstheme="minorHAnsi"/>
        </w:rPr>
        <w:t>Casuarina</w:t>
      </w:r>
      <w:r>
        <w:rPr>
          <w:rFonts w:cstheme="minorHAnsi"/>
        </w:rPr>
        <w:t xml:space="preserve">, Pongamia, Teak  </w:t>
      </w:r>
      <w:r w:rsidR="00127870">
        <w:rPr>
          <w:rFonts w:cstheme="minorHAnsi"/>
        </w:rPr>
        <w:t>etc.,</w:t>
      </w:r>
      <w:r w:rsidR="008270B3">
        <w:rPr>
          <w:rFonts w:cstheme="minorHAnsi"/>
        </w:rPr>
        <w:t xml:space="preserve"> </w:t>
      </w:r>
      <w:r w:rsidR="00127870">
        <w:rPr>
          <w:rFonts w:cstheme="minorHAnsi"/>
        </w:rPr>
        <w:t xml:space="preserve">Goat shed ,Open well, </w:t>
      </w:r>
      <w:r w:rsidR="008270B3">
        <w:rPr>
          <w:rFonts w:cstheme="minorHAnsi"/>
        </w:rPr>
        <w:t xml:space="preserve"> </w:t>
      </w:r>
      <w:r w:rsidR="00127870">
        <w:rPr>
          <w:rFonts w:cstheme="minorHAnsi"/>
        </w:rPr>
        <w:t xml:space="preserve">Ficus species plantation to attract birds, Fashion fruit, Guava, Mango, Tamrind </w:t>
      </w:r>
      <w:r w:rsidR="006B014C">
        <w:rPr>
          <w:rFonts w:cstheme="minorHAnsi"/>
        </w:rPr>
        <w:t>and Glyricidia plantation</w:t>
      </w:r>
      <w:r w:rsidR="008270B3">
        <w:rPr>
          <w:rFonts w:cstheme="minorHAnsi"/>
        </w:rPr>
        <w:t xml:space="preserve">, </w:t>
      </w:r>
      <w:r w:rsidR="006B014C">
        <w:rPr>
          <w:rFonts w:cstheme="minorHAnsi"/>
        </w:rPr>
        <w:t>Soils: Top of the soil is observed it is between 6-10”</w:t>
      </w:r>
      <w:r w:rsidR="008270B3">
        <w:rPr>
          <w:rFonts w:cstheme="minorHAnsi"/>
        </w:rPr>
        <w:t xml:space="preserve">, </w:t>
      </w:r>
      <w:r w:rsidR="006B014C">
        <w:rPr>
          <w:rFonts w:cstheme="minorHAnsi"/>
        </w:rPr>
        <w:t>Open well was observed and depth of water is from 10-15’</w:t>
      </w:r>
      <w:r w:rsidR="008270B3">
        <w:rPr>
          <w:rFonts w:cstheme="minorHAnsi"/>
        </w:rPr>
        <w:t xml:space="preserve">, </w:t>
      </w:r>
      <w:r w:rsidR="006B014C">
        <w:rPr>
          <w:rFonts w:cstheme="minorHAnsi"/>
        </w:rPr>
        <w:t>Poultry Activity: Observed utilisation of 750 m</w:t>
      </w:r>
      <w:r w:rsidR="006B014C" w:rsidRPr="006B014C">
        <w:rPr>
          <w:rFonts w:cstheme="minorHAnsi"/>
          <w:vertAlign w:val="superscript"/>
        </w:rPr>
        <w:t>2</w:t>
      </w:r>
    </w:p>
    <w:p w:rsidR="008858C0" w:rsidRDefault="006B014C" w:rsidP="008270B3">
      <w:pPr>
        <w:jc w:val="both"/>
        <w:rPr>
          <w:rFonts w:cstheme="minorHAnsi"/>
        </w:rPr>
      </w:pPr>
      <w:r>
        <w:rPr>
          <w:rFonts w:cstheme="minorHAnsi"/>
        </w:rPr>
        <w:t xml:space="preserve">Observed how the land </w:t>
      </w:r>
      <w:r w:rsidR="008858C0">
        <w:rPr>
          <w:rFonts w:cstheme="minorHAnsi"/>
        </w:rPr>
        <w:t>is converted</w:t>
      </w:r>
      <w:r>
        <w:rPr>
          <w:rFonts w:cstheme="minorHAnsi"/>
        </w:rPr>
        <w:t xml:space="preserve"> as living soils in the farm</w:t>
      </w:r>
      <w:r w:rsidR="008270B3">
        <w:rPr>
          <w:rFonts w:cstheme="minorHAnsi"/>
        </w:rPr>
        <w:t xml:space="preserve">, </w:t>
      </w:r>
      <w:r>
        <w:rPr>
          <w:rFonts w:cstheme="minorHAnsi"/>
        </w:rPr>
        <w:t>Nursery</w:t>
      </w:r>
      <w:r w:rsidR="008858C0">
        <w:rPr>
          <w:rFonts w:cstheme="minorHAnsi"/>
        </w:rPr>
        <w:t>- Plants</w:t>
      </w:r>
      <w:r>
        <w:rPr>
          <w:rFonts w:cstheme="minorHAnsi"/>
        </w:rPr>
        <w:t xml:space="preserve"> maintain</w:t>
      </w:r>
      <w:r w:rsidR="008858C0">
        <w:rPr>
          <w:rFonts w:cstheme="minorHAnsi"/>
        </w:rPr>
        <w:t>ed are</w:t>
      </w:r>
      <w:r>
        <w:rPr>
          <w:rFonts w:cstheme="minorHAnsi"/>
        </w:rPr>
        <w:t xml:space="preserve"> local </w:t>
      </w:r>
      <w:r w:rsidR="008858C0">
        <w:rPr>
          <w:rFonts w:cstheme="minorHAnsi"/>
        </w:rPr>
        <w:t>species like</w:t>
      </w:r>
      <w:r>
        <w:rPr>
          <w:rFonts w:cstheme="minorHAnsi"/>
        </w:rPr>
        <w:t xml:space="preserve"> Mango, Papaya, Jack</w:t>
      </w:r>
      <w:r w:rsidR="008858C0">
        <w:rPr>
          <w:rFonts w:cstheme="minorHAnsi"/>
        </w:rPr>
        <w:t xml:space="preserve"> </w:t>
      </w:r>
      <w:r>
        <w:rPr>
          <w:rFonts w:cstheme="minorHAnsi"/>
        </w:rPr>
        <w:t>fruit, Singapore Cherry</w:t>
      </w:r>
      <w:r w:rsidR="008270B3">
        <w:rPr>
          <w:rFonts w:cstheme="minorHAnsi"/>
        </w:rPr>
        <w:t xml:space="preserve">, </w:t>
      </w:r>
      <w:r w:rsidR="008858C0">
        <w:rPr>
          <w:rFonts w:cstheme="minorHAnsi"/>
        </w:rPr>
        <w:t>Glyricidia plantation as hedge, through cuttings it is successful. In dryland Pongamia and Madhuka   are good</w:t>
      </w:r>
      <w:r w:rsidR="008270B3">
        <w:rPr>
          <w:rFonts w:cstheme="minorHAnsi"/>
        </w:rPr>
        <w:t xml:space="preserve">. </w:t>
      </w:r>
      <w:r w:rsidR="008858C0">
        <w:rPr>
          <w:rFonts w:cstheme="minorHAnsi"/>
        </w:rPr>
        <w:t>Broad casting of Stylosanthus sps. Fodder seeds and incor</w:t>
      </w:r>
      <w:r w:rsidR="008270B3">
        <w:rPr>
          <w:rFonts w:cstheme="minorHAnsi"/>
        </w:rPr>
        <w:t>porate in to the soil is useful, C</w:t>
      </w:r>
      <w:r w:rsidR="008858C0">
        <w:rPr>
          <w:rFonts w:cstheme="minorHAnsi"/>
        </w:rPr>
        <w:t xml:space="preserve">ompost Pits: Both pit method and layer by </w:t>
      </w:r>
      <w:r w:rsidR="008270B3">
        <w:rPr>
          <w:rFonts w:cstheme="minorHAnsi"/>
        </w:rPr>
        <w:t>layer method</w:t>
      </w:r>
      <w:r w:rsidR="008858C0">
        <w:rPr>
          <w:rFonts w:cstheme="minorHAnsi"/>
        </w:rPr>
        <w:t xml:space="preserve"> of compost are practiced </w:t>
      </w:r>
      <w:r w:rsidR="008270B3">
        <w:rPr>
          <w:rFonts w:cstheme="minorHAnsi"/>
        </w:rPr>
        <w:t>in the farm and c</w:t>
      </w:r>
      <w:r w:rsidR="008858C0">
        <w:rPr>
          <w:rFonts w:cstheme="minorHAnsi"/>
        </w:rPr>
        <w:t xml:space="preserve">ontour bunding and water harvesting from waste rain water enhanced the </w:t>
      </w:r>
      <w:r w:rsidR="008270B3">
        <w:rPr>
          <w:rFonts w:cstheme="minorHAnsi"/>
        </w:rPr>
        <w:t xml:space="preserve">soil moisture for longer period, </w:t>
      </w:r>
      <w:r w:rsidR="008858C0">
        <w:rPr>
          <w:rFonts w:cstheme="minorHAnsi"/>
        </w:rPr>
        <w:t>In the farm every inch of water is harvested</w:t>
      </w:r>
      <w:r w:rsidR="008270B3">
        <w:rPr>
          <w:rFonts w:cstheme="minorHAnsi"/>
        </w:rPr>
        <w:t xml:space="preserve">, </w:t>
      </w:r>
      <w:r w:rsidR="008858C0">
        <w:rPr>
          <w:rFonts w:cstheme="minorHAnsi"/>
        </w:rPr>
        <w:t xml:space="preserve">Decomposition of compost colour should be black and it holds soil moisture </w:t>
      </w:r>
      <w:r w:rsidR="00414E74">
        <w:rPr>
          <w:rFonts w:cstheme="minorHAnsi"/>
        </w:rPr>
        <w:t>for long time.</w:t>
      </w:r>
    </w:p>
    <w:p w:rsidR="00FB0445" w:rsidRPr="001923E3" w:rsidRDefault="00FB0445" w:rsidP="00F76BAF">
      <w:pPr>
        <w:rPr>
          <w:rFonts w:cstheme="minorHAnsi"/>
          <w:b/>
          <w:bCs/>
        </w:rPr>
      </w:pPr>
      <w:r w:rsidRPr="001923E3">
        <w:rPr>
          <w:rFonts w:cstheme="minorHAnsi"/>
          <w:b/>
          <w:bCs/>
        </w:rPr>
        <w:t>O</w:t>
      </w:r>
      <w:r w:rsidR="00414E74" w:rsidRPr="001923E3">
        <w:rPr>
          <w:rFonts w:cstheme="minorHAnsi"/>
          <w:b/>
          <w:bCs/>
        </w:rPr>
        <w:t xml:space="preserve">bserved the </w:t>
      </w:r>
      <w:r w:rsidRPr="001923E3">
        <w:rPr>
          <w:rFonts w:cstheme="minorHAnsi"/>
          <w:b/>
          <w:bCs/>
        </w:rPr>
        <w:t>cropping zones in the Farm:</w:t>
      </w:r>
    </w:p>
    <w:p w:rsidR="008270B3" w:rsidRDefault="00FB0445" w:rsidP="00F76BAF">
      <w:pPr>
        <w:rPr>
          <w:rFonts w:cstheme="minorHAnsi"/>
        </w:rPr>
      </w:pPr>
      <w:r>
        <w:rPr>
          <w:rFonts w:cstheme="minorHAnsi"/>
        </w:rPr>
        <w:t>Growing of vegetables on raised bed method of plantation</w:t>
      </w:r>
      <w:r w:rsidR="008270B3">
        <w:rPr>
          <w:rFonts w:cstheme="minorHAnsi"/>
        </w:rPr>
        <w:t xml:space="preserve">, </w:t>
      </w:r>
      <w:r>
        <w:rPr>
          <w:rFonts w:cstheme="minorHAnsi"/>
        </w:rPr>
        <w:t>Growing of millets</w:t>
      </w:r>
      <w:r w:rsidR="008270B3">
        <w:rPr>
          <w:rFonts w:cstheme="minorHAnsi"/>
        </w:rPr>
        <w:t xml:space="preserve">, </w:t>
      </w:r>
      <w:r>
        <w:rPr>
          <w:rFonts w:cstheme="minorHAnsi"/>
        </w:rPr>
        <w:t>Intercrop of Safflower and Jowar</w:t>
      </w:r>
      <w:r w:rsidR="008270B3">
        <w:rPr>
          <w:rFonts w:cstheme="minorHAnsi"/>
        </w:rPr>
        <w:t>, l</w:t>
      </w:r>
      <w:r>
        <w:rPr>
          <w:rFonts w:cstheme="minorHAnsi"/>
        </w:rPr>
        <w:t>ocal fruit crops like Papaya and Mango</w:t>
      </w:r>
      <w:r w:rsidR="008270B3">
        <w:rPr>
          <w:rFonts w:cstheme="minorHAnsi"/>
        </w:rPr>
        <w:t xml:space="preserve"> </w:t>
      </w:r>
    </w:p>
    <w:p w:rsidR="00FB0445" w:rsidRDefault="00FB0445" w:rsidP="001923E3">
      <w:pPr>
        <w:jc w:val="both"/>
        <w:rPr>
          <w:rFonts w:cstheme="minorHAnsi"/>
        </w:rPr>
      </w:pPr>
      <w:r w:rsidRPr="001923E3">
        <w:rPr>
          <w:rFonts w:cstheme="minorHAnsi"/>
          <w:b/>
          <w:bCs/>
        </w:rPr>
        <w:t xml:space="preserve">Summary of the </w:t>
      </w:r>
      <w:r w:rsidR="000E4759" w:rsidRPr="001923E3">
        <w:rPr>
          <w:rFonts w:cstheme="minorHAnsi"/>
          <w:b/>
          <w:bCs/>
        </w:rPr>
        <w:t>learnings of</w:t>
      </w:r>
      <w:r w:rsidR="008270B3" w:rsidRPr="001923E3">
        <w:rPr>
          <w:rFonts w:cstheme="minorHAnsi"/>
          <w:b/>
          <w:bCs/>
        </w:rPr>
        <w:t xml:space="preserve"> f</w:t>
      </w:r>
      <w:r w:rsidRPr="001923E3">
        <w:rPr>
          <w:rFonts w:cstheme="minorHAnsi"/>
          <w:b/>
          <w:bCs/>
        </w:rPr>
        <w:t xml:space="preserve">arm </w:t>
      </w:r>
      <w:r w:rsidR="008270B3" w:rsidRPr="001923E3">
        <w:rPr>
          <w:rFonts w:cstheme="minorHAnsi"/>
          <w:b/>
          <w:bCs/>
        </w:rPr>
        <w:t xml:space="preserve">visit </w:t>
      </w:r>
      <w:r w:rsidRPr="001923E3">
        <w:rPr>
          <w:rFonts w:cstheme="minorHAnsi"/>
          <w:b/>
          <w:bCs/>
        </w:rPr>
        <w:t>end up with</w:t>
      </w:r>
      <w:r w:rsidR="008270B3" w:rsidRPr="001923E3">
        <w:rPr>
          <w:rFonts w:cstheme="minorHAnsi"/>
          <w:b/>
          <w:bCs/>
        </w:rPr>
        <w:t xml:space="preserve"> the day</w:t>
      </w:r>
      <w:r w:rsidR="008270B3">
        <w:rPr>
          <w:rFonts w:cstheme="minorHAnsi"/>
        </w:rPr>
        <w:t xml:space="preserve"> </w:t>
      </w:r>
      <w:r w:rsidR="001923E3">
        <w:rPr>
          <w:rFonts w:cstheme="minorHAnsi"/>
        </w:rPr>
        <w:t xml:space="preserve">1 </w:t>
      </w:r>
      <w:r w:rsidR="000E4759">
        <w:rPr>
          <w:rFonts w:cstheme="minorHAnsi"/>
        </w:rPr>
        <w:t>on viewing</w:t>
      </w:r>
      <w:r w:rsidR="001923E3">
        <w:rPr>
          <w:rFonts w:cstheme="minorHAnsi"/>
        </w:rPr>
        <w:t xml:space="preserve"> film on “living</w:t>
      </w:r>
      <w:r>
        <w:rPr>
          <w:rFonts w:cstheme="minorHAnsi"/>
        </w:rPr>
        <w:t xml:space="preserve"> </w:t>
      </w:r>
      <w:r w:rsidR="000E4759">
        <w:rPr>
          <w:rFonts w:cstheme="minorHAnsi"/>
        </w:rPr>
        <w:t>s</w:t>
      </w:r>
      <w:r>
        <w:rPr>
          <w:rFonts w:cstheme="minorHAnsi"/>
        </w:rPr>
        <w:t>oils</w:t>
      </w:r>
      <w:r w:rsidR="001923E3">
        <w:rPr>
          <w:rFonts w:cstheme="minorHAnsi"/>
        </w:rPr>
        <w:t>” by</w:t>
      </w:r>
      <w:r>
        <w:rPr>
          <w:rFonts w:cstheme="minorHAnsi"/>
        </w:rPr>
        <w:t xml:space="preserve"> Dr.Venkat (who was guru of Mr.Narasanna and founder president of Deccan development Society</w:t>
      </w:r>
      <w:r w:rsidR="000E4759">
        <w:rPr>
          <w:rFonts w:cstheme="minorHAnsi"/>
        </w:rPr>
        <w:t>).</w:t>
      </w:r>
      <w:r>
        <w:rPr>
          <w:rFonts w:cstheme="minorHAnsi"/>
        </w:rPr>
        <w:t xml:space="preserve"> In a short film participants </w:t>
      </w:r>
      <w:r w:rsidR="000E4759">
        <w:rPr>
          <w:rFonts w:cstheme="minorHAnsi"/>
        </w:rPr>
        <w:t xml:space="preserve">were </w:t>
      </w:r>
      <w:r>
        <w:rPr>
          <w:rFonts w:cstheme="minorHAnsi"/>
        </w:rPr>
        <w:t xml:space="preserve">understood the concept </w:t>
      </w:r>
      <w:r w:rsidR="00750DD2">
        <w:rPr>
          <w:rFonts w:cstheme="minorHAnsi"/>
        </w:rPr>
        <w:t xml:space="preserve">of living soils </w:t>
      </w:r>
      <w:r w:rsidR="000E4759">
        <w:rPr>
          <w:rFonts w:cstheme="minorHAnsi"/>
        </w:rPr>
        <w:t>and it</w:t>
      </w:r>
      <w:r w:rsidR="001923E3">
        <w:rPr>
          <w:rFonts w:cstheme="minorHAnsi"/>
        </w:rPr>
        <w:t>s importance and it is possible to</w:t>
      </w:r>
      <w:r w:rsidR="000E4759">
        <w:rPr>
          <w:rFonts w:cstheme="minorHAnsi"/>
        </w:rPr>
        <w:t xml:space="preserve"> </w:t>
      </w:r>
      <w:r>
        <w:rPr>
          <w:rFonts w:cstheme="minorHAnsi"/>
        </w:rPr>
        <w:t>maintain healthy soil and pollution free production.</w:t>
      </w:r>
    </w:p>
    <w:p w:rsidR="00750DD2" w:rsidRPr="00C15855" w:rsidRDefault="00750DD2" w:rsidP="00F76BAF">
      <w:pPr>
        <w:rPr>
          <w:rFonts w:cstheme="minorHAnsi"/>
          <w:b/>
          <w:bCs/>
        </w:rPr>
      </w:pPr>
      <w:r w:rsidRPr="00C15855">
        <w:rPr>
          <w:rFonts w:cstheme="minorHAnsi"/>
          <w:b/>
          <w:bCs/>
        </w:rPr>
        <w:lastRenderedPageBreak/>
        <w:t>Day</w:t>
      </w:r>
      <w:r w:rsidR="00C15855">
        <w:rPr>
          <w:rFonts w:cstheme="minorHAnsi"/>
          <w:b/>
          <w:bCs/>
        </w:rPr>
        <w:t xml:space="preserve"> </w:t>
      </w:r>
      <w:r w:rsidRPr="00C15855">
        <w:rPr>
          <w:rFonts w:cstheme="minorHAnsi"/>
          <w:b/>
          <w:bCs/>
        </w:rPr>
        <w:t xml:space="preserve">2: </w:t>
      </w:r>
    </w:p>
    <w:p w:rsidR="0072775E" w:rsidRDefault="001923E3" w:rsidP="00DE476E">
      <w:pPr>
        <w:jc w:val="both"/>
        <w:rPr>
          <w:rFonts w:cstheme="minorHAnsi"/>
        </w:rPr>
      </w:pPr>
      <w:r>
        <w:rPr>
          <w:rFonts w:cstheme="minorHAnsi"/>
        </w:rPr>
        <w:t>Participants and resource persons are visited</w:t>
      </w:r>
      <w:r w:rsidR="00750DD2">
        <w:rPr>
          <w:rFonts w:cstheme="minorHAnsi"/>
        </w:rPr>
        <w:t xml:space="preserve"> to the nearest village</w:t>
      </w:r>
      <w:r w:rsidR="004D1B73">
        <w:rPr>
          <w:rFonts w:cstheme="minorHAnsi"/>
        </w:rPr>
        <w:t xml:space="preserve"> Midakanur</w:t>
      </w:r>
      <w:r w:rsidR="00750DD2">
        <w:rPr>
          <w:rFonts w:cstheme="minorHAnsi"/>
        </w:rPr>
        <w:t xml:space="preserve"> to interact and observe the local community developed farms in dryland agriculture situations by the ARANYA, all the participants </w:t>
      </w:r>
      <w:r w:rsidR="0072775E">
        <w:rPr>
          <w:rFonts w:cstheme="minorHAnsi"/>
        </w:rPr>
        <w:t xml:space="preserve">were </w:t>
      </w:r>
      <w:r w:rsidR="00750DD2">
        <w:rPr>
          <w:rFonts w:cstheme="minorHAnsi"/>
        </w:rPr>
        <w:t>visited to the Farm between 7am to 9.30 am</w:t>
      </w:r>
      <w:r w:rsidR="0072775E">
        <w:rPr>
          <w:rFonts w:cstheme="minorHAnsi"/>
        </w:rPr>
        <w:t xml:space="preserve">, </w:t>
      </w:r>
      <w:r w:rsidR="007F6134">
        <w:rPr>
          <w:rFonts w:cstheme="minorHAnsi"/>
        </w:rPr>
        <w:t xml:space="preserve">and </w:t>
      </w:r>
      <w:r w:rsidR="00750DD2">
        <w:rPr>
          <w:rFonts w:cstheme="minorHAnsi"/>
        </w:rPr>
        <w:t>observation</w:t>
      </w:r>
      <w:r w:rsidR="0072775E">
        <w:rPr>
          <w:rFonts w:cstheme="minorHAnsi"/>
        </w:rPr>
        <w:t xml:space="preserve">s were made on crop diversity. Visited to </w:t>
      </w:r>
      <w:r w:rsidR="00750DD2">
        <w:rPr>
          <w:rFonts w:cstheme="minorHAnsi"/>
        </w:rPr>
        <w:t xml:space="preserve">small and SC, ST farmers. The scheme </w:t>
      </w:r>
      <w:r w:rsidR="0072775E">
        <w:rPr>
          <w:rFonts w:cstheme="minorHAnsi"/>
        </w:rPr>
        <w:t>was</w:t>
      </w:r>
      <w:r w:rsidR="00750DD2">
        <w:rPr>
          <w:rFonts w:cstheme="minorHAnsi"/>
        </w:rPr>
        <w:t xml:space="preserve"> developed during 1998</w:t>
      </w:r>
      <w:r w:rsidR="0072775E">
        <w:rPr>
          <w:rFonts w:cstheme="minorHAnsi"/>
        </w:rPr>
        <w:t xml:space="preserve">, where 33 farmer </w:t>
      </w:r>
      <w:r w:rsidR="00750DD2">
        <w:rPr>
          <w:rFonts w:cstheme="minorHAnsi"/>
        </w:rPr>
        <w:t xml:space="preserve">beneficiary under APRLP project. Farmers were happy and village volunteers were explained the concept of crop diversity and its importance. </w:t>
      </w:r>
    </w:p>
    <w:p w:rsidR="00750DD2" w:rsidRDefault="0072775E" w:rsidP="00DE476E">
      <w:pPr>
        <w:jc w:val="both"/>
        <w:rPr>
          <w:rFonts w:cstheme="minorHAnsi"/>
        </w:rPr>
      </w:pPr>
      <w:r>
        <w:rPr>
          <w:rFonts w:cstheme="minorHAnsi"/>
        </w:rPr>
        <w:t>Important c</w:t>
      </w:r>
      <w:r w:rsidR="00750DD2">
        <w:rPr>
          <w:rFonts w:cstheme="minorHAnsi"/>
        </w:rPr>
        <w:t xml:space="preserve">ropping pattern </w:t>
      </w:r>
      <w:r>
        <w:rPr>
          <w:rFonts w:cstheme="minorHAnsi"/>
        </w:rPr>
        <w:t xml:space="preserve">in drylands </w:t>
      </w:r>
      <w:r w:rsidR="00750DD2">
        <w:rPr>
          <w:rFonts w:cstheme="minorHAnsi"/>
        </w:rPr>
        <w:t>followed are;</w:t>
      </w:r>
    </w:p>
    <w:p w:rsidR="00750DD2" w:rsidRPr="007F6134" w:rsidRDefault="00750DD2" w:rsidP="007F6134">
      <w:pPr>
        <w:pStyle w:val="ListParagraph"/>
        <w:numPr>
          <w:ilvl w:val="0"/>
          <w:numId w:val="11"/>
        </w:numPr>
        <w:rPr>
          <w:rFonts w:cstheme="minorHAnsi"/>
        </w:rPr>
      </w:pPr>
      <w:r w:rsidRPr="007F6134">
        <w:rPr>
          <w:rFonts w:cstheme="minorHAnsi"/>
        </w:rPr>
        <w:t>Rabi Jowar +Chickpea</w:t>
      </w:r>
    </w:p>
    <w:p w:rsidR="00750DD2" w:rsidRPr="007F6134" w:rsidRDefault="00750DD2" w:rsidP="007F6134">
      <w:pPr>
        <w:pStyle w:val="ListParagraph"/>
        <w:numPr>
          <w:ilvl w:val="0"/>
          <w:numId w:val="11"/>
        </w:numPr>
        <w:rPr>
          <w:rFonts w:cstheme="minorHAnsi"/>
        </w:rPr>
      </w:pPr>
      <w:r w:rsidRPr="007F6134">
        <w:rPr>
          <w:rFonts w:cstheme="minorHAnsi"/>
        </w:rPr>
        <w:t>Border crop of Linseed and strip crops of Peas, Lentil, and Lanka pap</w:t>
      </w:r>
      <w:r w:rsidR="00C15855" w:rsidRPr="007F6134">
        <w:rPr>
          <w:rFonts w:cstheme="minorHAnsi"/>
        </w:rPr>
        <w:t>p</w:t>
      </w:r>
      <w:r w:rsidRPr="007F6134">
        <w:rPr>
          <w:rFonts w:cstheme="minorHAnsi"/>
        </w:rPr>
        <w:t>u</w:t>
      </w:r>
    </w:p>
    <w:p w:rsidR="00750DD2" w:rsidRPr="007F6134" w:rsidRDefault="00750DD2" w:rsidP="007F6134">
      <w:pPr>
        <w:pStyle w:val="ListParagraph"/>
        <w:numPr>
          <w:ilvl w:val="0"/>
          <w:numId w:val="11"/>
        </w:numPr>
        <w:rPr>
          <w:rFonts w:cstheme="minorHAnsi"/>
        </w:rPr>
      </w:pPr>
      <w:r w:rsidRPr="007F6134">
        <w:rPr>
          <w:rFonts w:cstheme="minorHAnsi"/>
        </w:rPr>
        <w:t>Rabi Jowar +Safflower</w:t>
      </w:r>
    </w:p>
    <w:p w:rsidR="00750DD2" w:rsidRPr="007F6134" w:rsidRDefault="00750DD2" w:rsidP="007F6134">
      <w:pPr>
        <w:pStyle w:val="ListParagraph"/>
        <w:numPr>
          <w:ilvl w:val="0"/>
          <w:numId w:val="11"/>
        </w:numPr>
        <w:rPr>
          <w:rFonts w:cstheme="minorHAnsi"/>
        </w:rPr>
      </w:pPr>
      <w:r w:rsidRPr="007F6134">
        <w:rPr>
          <w:rFonts w:cstheme="minorHAnsi"/>
        </w:rPr>
        <w:t>Chickpea and Safflower</w:t>
      </w:r>
    </w:p>
    <w:p w:rsidR="00C26268" w:rsidRPr="007F6134" w:rsidRDefault="00C26268" w:rsidP="007F6134">
      <w:pPr>
        <w:pStyle w:val="ListParagraph"/>
        <w:numPr>
          <w:ilvl w:val="0"/>
          <w:numId w:val="11"/>
        </w:numPr>
        <w:rPr>
          <w:rFonts w:cstheme="minorHAnsi"/>
        </w:rPr>
      </w:pPr>
      <w:r w:rsidRPr="007F6134">
        <w:rPr>
          <w:rFonts w:cstheme="minorHAnsi"/>
        </w:rPr>
        <w:t xml:space="preserve">Wheat strips and chickpea </w:t>
      </w:r>
    </w:p>
    <w:p w:rsidR="007F6134" w:rsidRDefault="00C26268" w:rsidP="00F76BAF">
      <w:pPr>
        <w:rPr>
          <w:rFonts w:cstheme="minorHAnsi"/>
        </w:rPr>
      </w:pPr>
      <w:r>
        <w:rPr>
          <w:rFonts w:cstheme="minorHAnsi"/>
        </w:rPr>
        <w:t>Farmers were expressed that, their cropping</w:t>
      </w:r>
      <w:r w:rsidR="004D1B73">
        <w:rPr>
          <w:rFonts w:cstheme="minorHAnsi"/>
        </w:rPr>
        <w:t xml:space="preserve"> </w:t>
      </w:r>
      <w:r>
        <w:rPr>
          <w:rFonts w:cstheme="minorHAnsi"/>
        </w:rPr>
        <w:t>system and crop diversity is very useful and they get food grains for all the seasons</w:t>
      </w:r>
      <w:r w:rsidR="00C15855">
        <w:rPr>
          <w:rFonts w:cstheme="minorHAnsi"/>
        </w:rPr>
        <w:t>.</w:t>
      </w:r>
      <w:r w:rsidR="007F6134">
        <w:rPr>
          <w:rFonts w:cstheme="minorHAnsi"/>
        </w:rPr>
        <w:t xml:space="preserve"> </w:t>
      </w:r>
    </w:p>
    <w:p w:rsidR="00C26268" w:rsidRPr="007F6134" w:rsidRDefault="00C15855" w:rsidP="00F76BAF">
      <w:pPr>
        <w:rPr>
          <w:rFonts w:cstheme="minorHAnsi"/>
          <w:b/>
          <w:bCs/>
        </w:rPr>
      </w:pPr>
      <w:r w:rsidRPr="007F6134">
        <w:rPr>
          <w:rFonts w:cstheme="minorHAnsi"/>
          <w:b/>
          <w:bCs/>
        </w:rPr>
        <w:t xml:space="preserve">After back from the field observation: Resource persons conducted brainstorming exercise on </w:t>
      </w:r>
      <w:r w:rsidR="00C26268" w:rsidRPr="007F6134">
        <w:rPr>
          <w:rFonts w:cstheme="minorHAnsi"/>
          <w:b/>
          <w:bCs/>
        </w:rPr>
        <w:t xml:space="preserve"> </w:t>
      </w:r>
      <w:r w:rsidRPr="007F6134">
        <w:rPr>
          <w:rFonts w:cstheme="minorHAnsi"/>
          <w:b/>
          <w:bCs/>
        </w:rPr>
        <w:t>“What Activities we can do for developing “living soils ” in APDMP.</w:t>
      </w:r>
    </w:p>
    <w:p w:rsidR="00C15855" w:rsidRPr="007F6134" w:rsidRDefault="00C15855" w:rsidP="007F6134">
      <w:pPr>
        <w:pStyle w:val="ListParagraph"/>
        <w:numPr>
          <w:ilvl w:val="0"/>
          <w:numId w:val="12"/>
        </w:numPr>
        <w:rPr>
          <w:rFonts w:cstheme="minorHAnsi"/>
        </w:rPr>
      </w:pPr>
      <w:r w:rsidRPr="007F6134">
        <w:rPr>
          <w:rFonts w:cstheme="minorHAnsi"/>
        </w:rPr>
        <w:t>Mulching</w:t>
      </w:r>
    </w:p>
    <w:p w:rsidR="00C15855" w:rsidRPr="007F6134" w:rsidRDefault="00C15855" w:rsidP="007F6134">
      <w:pPr>
        <w:pStyle w:val="ListParagraph"/>
        <w:numPr>
          <w:ilvl w:val="0"/>
          <w:numId w:val="12"/>
        </w:numPr>
        <w:rPr>
          <w:rFonts w:cstheme="minorHAnsi"/>
        </w:rPr>
      </w:pPr>
      <w:r w:rsidRPr="007F6134">
        <w:rPr>
          <w:rFonts w:cstheme="minorHAnsi"/>
        </w:rPr>
        <w:t xml:space="preserve">Diversified Cropping system </w:t>
      </w:r>
    </w:p>
    <w:p w:rsidR="00C15855" w:rsidRPr="007F6134" w:rsidRDefault="00C15855" w:rsidP="007F6134">
      <w:pPr>
        <w:pStyle w:val="ListParagraph"/>
        <w:numPr>
          <w:ilvl w:val="0"/>
          <w:numId w:val="12"/>
        </w:numPr>
        <w:rPr>
          <w:rFonts w:cstheme="minorHAnsi"/>
        </w:rPr>
      </w:pPr>
      <w:r w:rsidRPr="007F6134">
        <w:rPr>
          <w:rFonts w:cstheme="minorHAnsi"/>
        </w:rPr>
        <w:t>Compost pits</w:t>
      </w:r>
    </w:p>
    <w:p w:rsidR="00C15855" w:rsidRPr="007F6134" w:rsidRDefault="00C15855" w:rsidP="007F6134">
      <w:pPr>
        <w:pStyle w:val="ListParagraph"/>
        <w:numPr>
          <w:ilvl w:val="0"/>
          <w:numId w:val="12"/>
        </w:numPr>
        <w:rPr>
          <w:rFonts w:cstheme="minorHAnsi"/>
        </w:rPr>
      </w:pPr>
      <w:r w:rsidRPr="007F6134">
        <w:rPr>
          <w:rFonts w:cstheme="minorHAnsi"/>
        </w:rPr>
        <w:t xml:space="preserve">Bund plantation </w:t>
      </w:r>
    </w:p>
    <w:p w:rsidR="00C15855" w:rsidRPr="007F6134" w:rsidRDefault="00C15855" w:rsidP="007F6134">
      <w:pPr>
        <w:pStyle w:val="ListParagraph"/>
        <w:numPr>
          <w:ilvl w:val="0"/>
          <w:numId w:val="12"/>
        </w:numPr>
        <w:rPr>
          <w:rFonts w:cstheme="minorHAnsi"/>
        </w:rPr>
      </w:pPr>
      <w:r w:rsidRPr="007F6134">
        <w:rPr>
          <w:rFonts w:cstheme="minorHAnsi"/>
        </w:rPr>
        <w:t xml:space="preserve">Trap Crops </w:t>
      </w:r>
    </w:p>
    <w:p w:rsidR="00C15855" w:rsidRPr="007F6134" w:rsidRDefault="00C15855" w:rsidP="007F6134">
      <w:pPr>
        <w:pStyle w:val="ListParagraph"/>
        <w:numPr>
          <w:ilvl w:val="0"/>
          <w:numId w:val="12"/>
        </w:numPr>
        <w:rPr>
          <w:rFonts w:cstheme="minorHAnsi"/>
        </w:rPr>
      </w:pPr>
      <w:r w:rsidRPr="007F6134">
        <w:rPr>
          <w:rFonts w:cstheme="minorHAnsi"/>
        </w:rPr>
        <w:t xml:space="preserve">Farm Ponds </w:t>
      </w:r>
    </w:p>
    <w:p w:rsidR="00C15855" w:rsidRPr="007F6134" w:rsidRDefault="00C15855" w:rsidP="007F6134">
      <w:pPr>
        <w:pStyle w:val="ListParagraph"/>
        <w:numPr>
          <w:ilvl w:val="0"/>
          <w:numId w:val="12"/>
        </w:numPr>
        <w:rPr>
          <w:rFonts w:cstheme="minorHAnsi"/>
        </w:rPr>
      </w:pPr>
      <w:r w:rsidRPr="007F6134">
        <w:rPr>
          <w:rFonts w:cstheme="minorHAnsi"/>
        </w:rPr>
        <w:t>Trenching</w:t>
      </w:r>
    </w:p>
    <w:p w:rsidR="00C15855" w:rsidRPr="007F6134" w:rsidRDefault="00C15855" w:rsidP="007F6134">
      <w:pPr>
        <w:pStyle w:val="ListParagraph"/>
        <w:numPr>
          <w:ilvl w:val="0"/>
          <w:numId w:val="12"/>
        </w:numPr>
        <w:rPr>
          <w:rFonts w:cstheme="minorHAnsi"/>
        </w:rPr>
      </w:pPr>
      <w:r w:rsidRPr="007F6134">
        <w:rPr>
          <w:rFonts w:cstheme="minorHAnsi"/>
        </w:rPr>
        <w:t>Dryland Fruit Species</w:t>
      </w:r>
    </w:p>
    <w:p w:rsidR="00B43027" w:rsidRDefault="00C15855" w:rsidP="00F76BAF">
      <w:pPr>
        <w:rPr>
          <w:rFonts w:cstheme="minorHAnsi"/>
        </w:rPr>
      </w:pPr>
      <w:r>
        <w:rPr>
          <w:rFonts w:cstheme="minorHAnsi"/>
        </w:rPr>
        <w:t>After that, Resource persons were made presentations on</w:t>
      </w:r>
      <w:r w:rsidR="00B43027">
        <w:rPr>
          <w:rFonts w:cstheme="minorHAnsi"/>
        </w:rPr>
        <w:t xml:space="preserve"> </w:t>
      </w:r>
      <w:r w:rsidR="00985CF9">
        <w:rPr>
          <w:rFonts w:cstheme="minorHAnsi"/>
        </w:rPr>
        <w:t>“Living</w:t>
      </w:r>
      <w:r>
        <w:rPr>
          <w:rFonts w:cstheme="minorHAnsi"/>
        </w:rPr>
        <w:t xml:space="preserve"> Soils</w:t>
      </w:r>
      <w:r w:rsidR="00B43027">
        <w:rPr>
          <w:rFonts w:cstheme="minorHAnsi"/>
        </w:rPr>
        <w:t>”</w:t>
      </w:r>
      <w:r>
        <w:rPr>
          <w:rFonts w:cstheme="minorHAnsi"/>
        </w:rPr>
        <w:t xml:space="preserve"> </w:t>
      </w:r>
      <w:r w:rsidR="00B43027">
        <w:rPr>
          <w:rFonts w:cstheme="minorHAnsi"/>
        </w:rPr>
        <w:t xml:space="preserve">design for one acre plot and shared ARANYA </w:t>
      </w:r>
      <w:r w:rsidR="0088090C">
        <w:rPr>
          <w:rFonts w:cstheme="minorHAnsi"/>
        </w:rPr>
        <w:t>experience of</w:t>
      </w:r>
      <w:r w:rsidR="00985CF9">
        <w:rPr>
          <w:rFonts w:cstheme="minorHAnsi"/>
        </w:rPr>
        <w:t xml:space="preserve"> Adilabad district with the individual small farmers.</w:t>
      </w:r>
    </w:p>
    <w:p w:rsidR="00B43027" w:rsidRDefault="00985CF9" w:rsidP="00B43027">
      <w:pPr>
        <w:rPr>
          <w:rFonts w:cstheme="minorHAnsi"/>
        </w:rPr>
      </w:pPr>
      <w:r>
        <w:rPr>
          <w:rFonts w:cstheme="minorHAnsi"/>
        </w:rPr>
        <w:t xml:space="preserve">At the end of presentation, </w:t>
      </w:r>
      <w:r w:rsidR="00B43027">
        <w:rPr>
          <w:rFonts w:cstheme="minorHAnsi"/>
        </w:rPr>
        <w:t xml:space="preserve">it is agreed that, </w:t>
      </w:r>
      <w:r>
        <w:rPr>
          <w:rFonts w:cstheme="minorHAnsi"/>
        </w:rPr>
        <w:t>b</w:t>
      </w:r>
      <w:r w:rsidR="00B43027">
        <w:rPr>
          <w:rFonts w:cstheme="minorHAnsi"/>
        </w:rPr>
        <w:t>iomass needs to be developed either by Glyricidea, Teak, Seed /Stumps, convinced that, on ¼ of the land is required for planting, needs to the net returns to the farmers</w:t>
      </w:r>
      <w:r>
        <w:rPr>
          <w:rFonts w:cstheme="minorHAnsi"/>
        </w:rPr>
        <w:t>. Selection/ Identification of Area, Trend Analysis, Living Soil Campaign, Sequencing of Designing, Implementation strategies and Support etc.</w:t>
      </w:r>
    </w:p>
    <w:p w:rsidR="00985CF9" w:rsidRDefault="00985CF9" w:rsidP="00B43027">
      <w:pPr>
        <w:rPr>
          <w:rFonts w:cstheme="minorHAnsi"/>
          <w:b/>
          <w:bCs/>
        </w:rPr>
      </w:pPr>
      <w:r>
        <w:rPr>
          <w:rFonts w:cstheme="minorHAnsi"/>
          <w:b/>
          <w:bCs/>
        </w:rPr>
        <w:t>Decisions on Selection criteria for living soil Blocks:</w:t>
      </w:r>
    </w:p>
    <w:p w:rsidR="00FD60F5" w:rsidRDefault="00985CF9" w:rsidP="00B43027">
      <w:pPr>
        <w:rPr>
          <w:rFonts w:cstheme="minorHAnsi"/>
        </w:rPr>
      </w:pPr>
      <w:r w:rsidRPr="00FD60F5">
        <w:rPr>
          <w:rFonts w:cstheme="minorHAnsi"/>
        </w:rPr>
        <w:t xml:space="preserve">It is </w:t>
      </w:r>
      <w:r w:rsidR="00FD60F5" w:rsidRPr="00FD60F5">
        <w:rPr>
          <w:rFonts w:cstheme="minorHAnsi"/>
        </w:rPr>
        <w:t xml:space="preserve">discussed with the participants and they </w:t>
      </w:r>
      <w:r w:rsidRPr="00FD60F5">
        <w:rPr>
          <w:rFonts w:cstheme="minorHAnsi"/>
        </w:rPr>
        <w:t xml:space="preserve">agreed as per the criteria mentioned in the Technical </w:t>
      </w:r>
      <w:r w:rsidR="00FD60F5" w:rsidRPr="00FD60F5">
        <w:rPr>
          <w:rFonts w:cstheme="minorHAnsi"/>
        </w:rPr>
        <w:t xml:space="preserve">note on </w:t>
      </w:r>
      <w:r w:rsidR="00FD60F5">
        <w:rPr>
          <w:rFonts w:cstheme="minorHAnsi"/>
        </w:rPr>
        <w:t>“</w:t>
      </w:r>
      <w:r w:rsidR="00FD60F5" w:rsidRPr="00FD60F5">
        <w:rPr>
          <w:rFonts w:cstheme="minorHAnsi"/>
        </w:rPr>
        <w:t>living Soil plans</w:t>
      </w:r>
      <w:r w:rsidR="00FD60F5">
        <w:rPr>
          <w:rFonts w:cstheme="minorHAnsi"/>
        </w:rPr>
        <w:t>”</w:t>
      </w:r>
      <w:r w:rsidR="00FD60F5" w:rsidRPr="00FD60F5">
        <w:rPr>
          <w:rFonts w:cstheme="minorHAnsi"/>
        </w:rPr>
        <w:t xml:space="preserve"> they follow for implementation</w:t>
      </w:r>
      <w:r w:rsidR="00FD60F5">
        <w:rPr>
          <w:rFonts w:cstheme="minorHAnsi"/>
        </w:rPr>
        <w:t xml:space="preserve"> in APDMP </w:t>
      </w:r>
    </w:p>
    <w:p w:rsidR="00FD60F5" w:rsidRPr="00362C44" w:rsidRDefault="00FD60F5" w:rsidP="00B43027">
      <w:pPr>
        <w:rPr>
          <w:rFonts w:cstheme="minorHAnsi"/>
          <w:b/>
          <w:bCs/>
        </w:rPr>
      </w:pPr>
      <w:r w:rsidRPr="00362C44">
        <w:rPr>
          <w:rFonts w:cstheme="minorHAnsi"/>
          <w:b/>
          <w:bCs/>
        </w:rPr>
        <w:t>Action Plans evolved:</w:t>
      </w:r>
    </w:p>
    <w:p w:rsidR="00985CF9" w:rsidRDefault="00FD60F5" w:rsidP="00FD60F5">
      <w:pPr>
        <w:pStyle w:val="ListParagraph"/>
        <w:numPr>
          <w:ilvl w:val="0"/>
          <w:numId w:val="7"/>
        </w:numPr>
        <w:rPr>
          <w:rFonts w:cstheme="minorHAnsi"/>
        </w:rPr>
      </w:pPr>
      <w:r w:rsidRPr="00FD60F5">
        <w:rPr>
          <w:rFonts w:cstheme="minorHAnsi"/>
        </w:rPr>
        <w:t xml:space="preserve">One sample of </w:t>
      </w:r>
      <w:r>
        <w:rPr>
          <w:rFonts w:cstheme="minorHAnsi"/>
        </w:rPr>
        <w:t>“</w:t>
      </w:r>
      <w:r w:rsidRPr="00FD60F5">
        <w:rPr>
          <w:rFonts w:cstheme="minorHAnsi"/>
        </w:rPr>
        <w:t>Complete living Soil plans</w:t>
      </w:r>
      <w:r>
        <w:rPr>
          <w:rFonts w:cstheme="minorHAnsi"/>
        </w:rPr>
        <w:t>”</w:t>
      </w:r>
      <w:r w:rsidRPr="00FD60F5">
        <w:rPr>
          <w:rFonts w:cstheme="minorHAnsi"/>
        </w:rPr>
        <w:t xml:space="preserve"> will be submitted </w:t>
      </w:r>
      <w:r w:rsidRPr="000218D0">
        <w:rPr>
          <w:rFonts w:cstheme="minorHAnsi"/>
          <w:b/>
          <w:bCs/>
        </w:rPr>
        <w:t>by 30</w:t>
      </w:r>
      <w:r w:rsidRPr="000218D0">
        <w:rPr>
          <w:rFonts w:cstheme="minorHAnsi"/>
          <w:b/>
          <w:bCs/>
          <w:vertAlign w:val="superscript"/>
        </w:rPr>
        <w:t>th</w:t>
      </w:r>
      <w:r w:rsidRPr="000218D0">
        <w:rPr>
          <w:rFonts w:cstheme="minorHAnsi"/>
          <w:b/>
          <w:bCs/>
        </w:rPr>
        <w:t xml:space="preserve"> January 2019</w:t>
      </w:r>
      <w:r w:rsidRPr="00FD60F5">
        <w:rPr>
          <w:rFonts w:cstheme="minorHAnsi"/>
        </w:rPr>
        <w:t xml:space="preserve">  </w:t>
      </w:r>
    </w:p>
    <w:p w:rsidR="00FD60F5" w:rsidRDefault="00FD60F5" w:rsidP="00FD60F5">
      <w:pPr>
        <w:pStyle w:val="ListParagraph"/>
        <w:numPr>
          <w:ilvl w:val="0"/>
          <w:numId w:val="7"/>
        </w:numPr>
        <w:rPr>
          <w:rFonts w:cstheme="minorHAnsi"/>
        </w:rPr>
      </w:pPr>
      <w:r>
        <w:rPr>
          <w:rFonts w:cstheme="minorHAnsi"/>
        </w:rPr>
        <w:t xml:space="preserve">Each LFA select 2 patches  </w:t>
      </w:r>
      <w:r w:rsidR="00EB0337">
        <w:rPr>
          <w:rFonts w:cstheme="minorHAnsi"/>
        </w:rPr>
        <w:t xml:space="preserve">with </w:t>
      </w:r>
      <w:r>
        <w:rPr>
          <w:rFonts w:cstheme="minorHAnsi"/>
        </w:rPr>
        <w:t>plan</w:t>
      </w:r>
      <w:r w:rsidR="00EB0337">
        <w:rPr>
          <w:rFonts w:cstheme="minorHAnsi"/>
        </w:rPr>
        <w:t>s</w:t>
      </w:r>
    </w:p>
    <w:p w:rsidR="00FD60F5" w:rsidRDefault="00FD60F5" w:rsidP="00FD60F5">
      <w:pPr>
        <w:pStyle w:val="ListParagraph"/>
        <w:rPr>
          <w:rFonts w:cstheme="minorHAnsi"/>
        </w:rPr>
      </w:pPr>
      <w:r>
        <w:rPr>
          <w:rFonts w:cstheme="minorHAnsi"/>
        </w:rPr>
        <w:t>5 farmers x 2 Patches/ cluster x 9 LFAs =90 farmers</w:t>
      </w:r>
    </w:p>
    <w:p w:rsidR="00FD60F5" w:rsidRDefault="00FD60F5" w:rsidP="00FD60F5">
      <w:pPr>
        <w:pStyle w:val="ListParagraph"/>
        <w:rPr>
          <w:rFonts w:cstheme="minorHAnsi"/>
        </w:rPr>
      </w:pPr>
      <w:r>
        <w:rPr>
          <w:rFonts w:cstheme="minorHAnsi"/>
        </w:rPr>
        <w:t>NRM+Agri (2) x 9 =18</w:t>
      </w:r>
      <w:r w:rsidR="00EB0337">
        <w:rPr>
          <w:rFonts w:cstheme="minorHAnsi"/>
        </w:rPr>
        <w:t xml:space="preserve"> -1 </w:t>
      </w:r>
    </w:p>
    <w:p w:rsidR="00362C44" w:rsidRPr="00362C44" w:rsidRDefault="00EB0337" w:rsidP="0088090C">
      <w:pPr>
        <w:pStyle w:val="ListParagraph"/>
        <w:ind w:left="1440"/>
        <w:rPr>
          <w:rFonts w:cstheme="minorHAnsi"/>
          <w:b/>
          <w:bCs/>
        </w:rPr>
      </w:pPr>
      <w:r>
        <w:rPr>
          <w:rFonts w:cstheme="minorHAnsi"/>
        </w:rPr>
        <w:t xml:space="preserve">                     Total of=107  </w:t>
      </w:r>
      <w:r w:rsidR="00362C44" w:rsidRPr="000218D0">
        <w:rPr>
          <w:rFonts w:cstheme="minorHAnsi"/>
          <w:b/>
          <w:bCs/>
        </w:rPr>
        <w:t xml:space="preserve"> </w:t>
      </w:r>
      <w:r w:rsidR="000218D0">
        <w:rPr>
          <w:rFonts w:cstheme="minorHAnsi"/>
          <w:b/>
          <w:bCs/>
        </w:rPr>
        <w:t xml:space="preserve">  </w:t>
      </w:r>
      <w:r w:rsidR="0088090C">
        <w:rPr>
          <w:rFonts w:cstheme="minorHAnsi"/>
          <w:b/>
          <w:bCs/>
        </w:rPr>
        <w:t xml:space="preserve">                              </w:t>
      </w:r>
      <w:r w:rsidR="000218D0">
        <w:rPr>
          <w:rFonts w:cstheme="minorHAnsi"/>
          <w:b/>
          <w:bCs/>
        </w:rPr>
        <w:t xml:space="preserve"> </w:t>
      </w:r>
      <w:r w:rsidR="000218D0" w:rsidRPr="000218D0">
        <w:rPr>
          <w:rFonts w:cstheme="minorHAnsi"/>
          <w:b/>
          <w:bCs/>
        </w:rPr>
        <w:t>b</w:t>
      </w:r>
      <w:r w:rsidR="00362C44" w:rsidRPr="000218D0">
        <w:rPr>
          <w:rFonts w:cstheme="minorHAnsi"/>
          <w:b/>
          <w:bCs/>
        </w:rPr>
        <w:t>y</w:t>
      </w:r>
      <w:r w:rsidR="00362C44" w:rsidRPr="00362C44">
        <w:rPr>
          <w:rFonts w:cstheme="minorHAnsi"/>
          <w:b/>
          <w:bCs/>
        </w:rPr>
        <w:t xml:space="preserve"> 28</w:t>
      </w:r>
      <w:r w:rsidR="00362C44" w:rsidRPr="00362C44">
        <w:rPr>
          <w:rFonts w:cstheme="minorHAnsi"/>
          <w:b/>
          <w:bCs/>
          <w:vertAlign w:val="superscript"/>
        </w:rPr>
        <w:t>th</w:t>
      </w:r>
      <w:r w:rsidR="00362C44" w:rsidRPr="00362C44">
        <w:rPr>
          <w:rFonts w:cstheme="minorHAnsi"/>
          <w:b/>
          <w:bCs/>
        </w:rPr>
        <w:t xml:space="preserve"> February, 2019</w:t>
      </w:r>
    </w:p>
    <w:p w:rsidR="00362C44" w:rsidRDefault="00362C44" w:rsidP="00FD60F5">
      <w:pPr>
        <w:pStyle w:val="ListParagraph"/>
        <w:rPr>
          <w:rFonts w:cstheme="minorHAnsi"/>
        </w:rPr>
      </w:pPr>
      <w:r>
        <w:rPr>
          <w:rFonts w:cstheme="minorHAnsi"/>
        </w:rPr>
        <w:t>LFA level NRM specialist is responsible</w:t>
      </w:r>
    </w:p>
    <w:p w:rsidR="00362C44" w:rsidRDefault="00362C44" w:rsidP="00FD60F5">
      <w:pPr>
        <w:pStyle w:val="ListParagraph"/>
        <w:rPr>
          <w:rFonts w:cstheme="minorHAnsi"/>
        </w:rPr>
      </w:pPr>
      <w:r>
        <w:rPr>
          <w:rFonts w:cstheme="minorHAnsi"/>
        </w:rPr>
        <w:lastRenderedPageBreak/>
        <w:t xml:space="preserve">Each </w:t>
      </w:r>
      <w:r w:rsidR="00EC2A24">
        <w:rPr>
          <w:rFonts w:cstheme="minorHAnsi"/>
        </w:rPr>
        <w:t>FA level</w:t>
      </w:r>
      <w:r>
        <w:rPr>
          <w:rFonts w:cstheme="minorHAnsi"/>
        </w:rPr>
        <w:t xml:space="preserve"> NRM specialist is responsible</w:t>
      </w:r>
    </w:p>
    <w:p w:rsidR="00362C44" w:rsidRPr="00362C44" w:rsidRDefault="00362C44" w:rsidP="00362C44">
      <w:pPr>
        <w:pStyle w:val="ListParagraph"/>
        <w:numPr>
          <w:ilvl w:val="0"/>
          <w:numId w:val="7"/>
        </w:numPr>
        <w:rPr>
          <w:rFonts w:cstheme="minorHAnsi"/>
          <w:b/>
          <w:bCs/>
        </w:rPr>
      </w:pPr>
      <w:r>
        <w:rPr>
          <w:rFonts w:cstheme="minorHAnsi"/>
        </w:rPr>
        <w:t xml:space="preserve"> Parallely Identify living soil blocks 150 ha  </w:t>
      </w:r>
      <w:r w:rsidR="000218D0">
        <w:rPr>
          <w:rFonts w:cstheme="minorHAnsi"/>
        </w:rPr>
        <w:t xml:space="preserve"> </w:t>
      </w:r>
      <w:r w:rsidR="000218D0" w:rsidRPr="000218D0">
        <w:rPr>
          <w:rFonts w:cstheme="minorHAnsi"/>
          <w:b/>
          <w:bCs/>
        </w:rPr>
        <w:t>b</w:t>
      </w:r>
      <w:r w:rsidRPr="000218D0">
        <w:rPr>
          <w:rFonts w:cstheme="minorHAnsi"/>
          <w:b/>
          <w:bCs/>
        </w:rPr>
        <w:t>y</w:t>
      </w:r>
      <w:r w:rsidRPr="00362C44">
        <w:rPr>
          <w:rFonts w:cstheme="minorHAnsi"/>
          <w:b/>
          <w:bCs/>
        </w:rPr>
        <w:t xml:space="preserve"> 28</w:t>
      </w:r>
      <w:r w:rsidRPr="00362C44">
        <w:rPr>
          <w:rFonts w:cstheme="minorHAnsi"/>
          <w:b/>
          <w:bCs/>
          <w:vertAlign w:val="superscript"/>
        </w:rPr>
        <w:t>th</w:t>
      </w:r>
      <w:r w:rsidRPr="00362C44">
        <w:rPr>
          <w:rFonts w:cstheme="minorHAnsi"/>
          <w:b/>
          <w:bCs/>
        </w:rPr>
        <w:t xml:space="preserve"> February 2019</w:t>
      </w:r>
    </w:p>
    <w:p w:rsidR="00362C44" w:rsidRDefault="00362C44" w:rsidP="00362C44">
      <w:pPr>
        <w:pStyle w:val="ListParagraph"/>
        <w:numPr>
          <w:ilvl w:val="0"/>
          <w:numId w:val="7"/>
        </w:numPr>
        <w:rPr>
          <w:rFonts w:cstheme="minorHAnsi"/>
          <w:b/>
          <w:bCs/>
        </w:rPr>
      </w:pPr>
      <w:r>
        <w:rPr>
          <w:rFonts w:cstheme="minorHAnsi"/>
        </w:rPr>
        <w:t xml:space="preserve">Plans : </w:t>
      </w:r>
      <w:r w:rsidR="000218D0">
        <w:rPr>
          <w:rFonts w:cstheme="minorHAnsi"/>
        </w:rPr>
        <w:t xml:space="preserve">  </w:t>
      </w:r>
      <w:r w:rsidR="000218D0" w:rsidRPr="000218D0">
        <w:rPr>
          <w:rFonts w:cstheme="minorHAnsi"/>
          <w:b/>
          <w:bCs/>
        </w:rPr>
        <w:t>a)</w:t>
      </w:r>
      <w:r>
        <w:rPr>
          <w:rFonts w:cstheme="minorHAnsi"/>
        </w:rPr>
        <w:t xml:space="preserve">1 G.P. per FPO </w:t>
      </w:r>
      <w:r w:rsidRPr="000218D0">
        <w:rPr>
          <w:rFonts w:cstheme="minorHAnsi"/>
        </w:rPr>
        <w:t>(50 ha)</w:t>
      </w:r>
      <w:r>
        <w:rPr>
          <w:rFonts w:cstheme="minorHAnsi"/>
        </w:rPr>
        <w:t xml:space="preserve">  to complete </w:t>
      </w:r>
      <w:r w:rsidR="000218D0">
        <w:rPr>
          <w:rFonts w:cstheme="minorHAnsi"/>
          <w:b/>
          <w:bCs/>
        </w:rPr>
        <w:t>b</w:t>
      </w:r>
      <w:r w:rsidRPr="00362C44">
        <w:rPr>
          <w:rFonts w:cstheme="minorHAnsi"/>
          <w:b/>
          <w:bCs/>
        </w:rPr>
        <w:t>y 15</w:t>
      </w:r>
      <w:r w:rsidRPr="00362C44">
        <w:rPr>
          <w:rFonts w:cstheme="minorHAnsi"/>
          <w:b/>
          <w:bCs/>
          <w:vertAlign w:val="superscript"/>
        </w:rPr>
        <w:t>th</w:t>
      </w:r>
      <w:r w:rsidRPr="00362C44">
        <w:rPr>
          <w:rFonts w:cstheme="minorHAnsi"/>
          <w:b/>
          <w:bCs/>
        </w:rPr>
        <w:t xml:space="preserve"> March 2019  </w:t>
      </w:r>
    </w:p>
    <w:p w:rsidR="000218D0" w:rsidRPr="000218D0" w:rsidRDefault="000218D0" w:rsidP="000218D0">
      <w:pPr>
        <w:pStyle w:val="ListParagraph"/>
        <w:ind w:left="1440"/>
        <w:rPr>
          <w:rFonts w:cstheme="minorHAnsi"/>
          <w:b/>
          <w:bCs/>
        </w:rPr>
      </w:pPr>
      <w:r>
        <w:rPr>
          <w:rFonts w:cstheme="minorHAnsi"/>
          <w:b/>
          <w:bCs/>
        </w:rPr>
        <w:t xml:space="preserve">b) </w:t>
      </w:r>
      <w:r w:rsidRPr="000218D0">
        <w:rPr>
          <w:rFonts w:cstheme="minorHAnsi"/>
        </w:rPr>
        <w:t>100 ha</w:t>
      </w:r>
      <w:r w:rsidR="00EC2A24">
        <w:rPr>
          <w:rFonts w:cstheme="minorHAnsi"/>
        </w:rPr>
        <w:t xml:space="preserve"> </w:t>
      </w:r>
      <w:r w:rsidRPr="000218D0">
        <w:rPr>
          <w:rFonts w:cstheme="minorHAnsi"/>
        </w:rPr>
        <w:t xml:space="preserve">  </w:t>
      </w:r>
      <w:r w:rsidRPr="000218D0">
        <w:rPr>
          <w:rFonts w:cstheme="minorHAnsi"/>
          <w:b/>
          <w:bCs/>
        </w:rPr>
        <w:t>by 30</w:t>
      </w:r>
      <w:r w:rsidRPr="000218D0">
        <w:rPr>
          <w:rFonts w:cstheme="minorHAnsi"/>
          <w:b/>
          <w:bCs/>
          <w:vertAlign w:val="superscript"/>
        </w:rPr>
        <w:t>th</w:t>
      </w:r>
      <w:r w:rsidRPr="000218D0">
        <w:rPr>
          <w:rFonts w:cstheme="minorHAnsi"/>
          <w:b/>
          <w:bCs/>
        </w:rPr>
        <w:t xml:space="preserve"> March 2019</w:t>
      </w:r>
    </w:p>
    <w:p w:rsidR="000218D0" w:rsidRPr="007F6134" w:rsidRDefault="000218D0" w:rsidP="000218D0">
      <w:pPr>
        <w:pStyle w:val="ListParagraph"/>
        <w:numPr>
          <w:ilvl w:val="0"/>
          <w:numId w:val="7"/>
        </w:numPr>
        <w:rPr>
          <w:rFonts w:cstheme="minorHAnsi"/>
        </w:rPr>
      </w:pPr>
      <w:r w:rsidRPr="007F6134">
        <w:rPr>
          <w:rFonts w:cstheme="minorHAnsi"/>
        </w:rPr>
        <w:t xml:space="preserve">Approval v/s Budget </w:t>
      </w:r>
    </w:p>
    <w:p w:rsidR="000218D0" w:rsidRDefault="000218D0" w:rsidP="000218D0">
      <w:pPr>
        <w:pStyle w:val="ListParagraph"/>
        <w:numPr>
          <w:ilvl w:val="0"/>
          <w:numId w:val="7"/>
        </w:numPr>
        <w:rPr>
          <w:rFonts w:cstheme="minorHAnsi"/>
          <w:b/>
          <w:bCs/>
        </w:rPr>
      </w:pPr>
      <w:r w:rsidRPr="000218D0">
        <w:rPr>
          <w:rFonts w:cstheme="minorHAnsi"/>
        </w:rPr>
        <w:t>6 LFA wise biomass plants sourcing  strategies</w:t>
      </w:r>
      <w:r>
        <w:rPr>
          <w:rFonts w:cstheme="minorHAnsi"/>
          <w:b/>
          <w:bCs/>
        </w:rPr>
        <w:t xml:space="preserve">  by 31st January 2019</w:t>
      </w:r>
    </w:p>
    <w:p w:rsidR="0098625A" w:rsidRPr="007F6134" w:rsidRDefault="0098625A" w:rsidP="00362C44">
      <w:pPr>
        <w:jc w:val="both"/>
        <w:rPr>
          <w:rFonts w:cstheme="minorHAnsi"/>
          <w:b/>
          <w:bCs/>
        </w:rPr>
      </w:pPr>
      <w:r w:rsidRPr="007F6134">
        <w:rPr>
          <w:rFonts w:cstheme="minorHAnsi"/>
          <w:b/>
          <w:bCs/>
        </w:rPr>
        <w:t>Support Activities</w:t>
      </w:r>
      <w:r w:rsidR="007F6134">
        <w:rPr>
          <w:rFonts w:cstheme="minorHAnsi"/>
          <w:b/>
          <w:bCs/>
        </w:rPr>
        <w:t xml:space="preserve"> for the a</w:t>
      </w:r>
      <w:r w:rsidRPr="007F6134">
        <w:rPr>
          <w:rFonts w:cstheme="minorHAnsi"/>
          <w:b/>
          <w:bCs/>
        </w:rPr>
        <w:t xml:space="preserve">bove </w:t>
      </w:r>
      <w:r w:rsidR="007F6134">
        <w:rPr>
          <w:rFonts w:cstheme="minorHAnsi"/>
          <w:b/>
          <w:bCs/>
        </w:rPr>
        <w:t xml:space="preserve">mentioned </w:t>
      </w:r>
      <w:r w:rsidRPr="007F6134">
        <w:rPr>
          <w:rFonts w:cstheme="minorHAnsi"/>
          <w:b/>
          <w:bCs/>
        </w:rPr>
        <w:t>action plan as follows;</w:t>
      </w:r>
    </w:p>
    <w:p w:rsidR="0098625A" w:rsidRDefault="0098625A" w:rsidP="007F6134">
      <w:pPr>
        <w:ind w:left="426"/>
        <w:jc w:val="both"/>
        <w:rPr>
          <w:rFonts w:cstheme="minorHAnsi"/>
        </w:rPr>
      </w:pPr>
      <w:r>
        <w:rPr>
          <w:rFonts w:cstheme="minorHAnsi"/>
        </w:rPr>
        <w:t xml:space="preserve">1 FPO B.O.D. meeting </w:t>
      </w:r>
    </w:p>
    <w:p w:rsidR="0098625A" w:rsidRDefault="0098625A" w:rsidP="0098625A">
      <w:pPr>
        <w:ind w:left="720"/>
        <w:jc w:val="both"/>
        <w:rPr>
          <w:rFonts w:cstheme="minorHAnsi"/>
        </w:rPr>
      </w:pPr>
      <w:r>
        <w:rPr>
          <w:rFonts w:cstheme="minorHAnsi"/>
        </w:rPr>
        <w:t>+Master farmers</w:t>
      </w:r>
      <w:bookmarkStart w:id="0" w:name="_GoBack"/>
      <w:bookmarkEnd w:id="0"/>
    </w:p>
    <w:p w:rsidR="0098625A" w:rsidRDefault="0098625A" w:rsidP="0098625A">
      <w:pPr>
        <w:ind w:left="720"/>
        <w:jc w:val="both"/>
        <w:rPr>
          <w:rFonts w:cstheme="minorHAnsi"/>
        </w:rPr>
      </w:pPr>
      <w:r>
        <w:rPr>
          <w:rFonts w:cstheme="minorHAnsi"/>
        </w:rPr>
        <w:t xml:space="preserve"> +CO</w:t>
      </w:r>
    </w:p>
    <w:p w:rsidR="0098625A" w:rsidRPr="007F6134" w:rsidRDefault="0098625A" w:rsidP="007F6134">
      <w:pPr>
        <w:pStyle w:val="ListParagraph"/>
        <w:numPr>
          <w:ilvl w:val="0"/>
          <w:numId w:val="13"/>
        </w:numPr>
        <w:jc w:val="both"/>
        <w:rPr>
          <w:rFonts w:cstheme="minorHAnsi"/>
        </w:rPr>
      </w:pPr>
      <w:r w:rsidRPr="007F6134">
        <w:rPr>
          <w:rFonts w:cstheme="minorHAnsi"/>
        </w:rPr>
        <w:t xml:space="preserve">Living Soil campaign - After identification of Living soil Block Identification </w:t>
      </w:r>
    </w:p>
    <w:p w:rsidR="0098625A" w:rsidRDefault="0098625A" w:rsidP="00975480">
      <w:pPr>
        <w:pStyle w:val="ListParagraph"/>
        <w:numPr>
          <w:ilvl w:val="0"/>
          <w:numId w:val="8"/>
        </w:numPr>
        <w:jc w:val="both"/>
        <w:rPr>
          <w:rFonts w:cstheme="minorHAnsi"/>
        </w:rPr>
      </w:pPr>
      <w:r>
        <w:rPr>
          <w:rFonts w:cstheme="minorHAnsi"/>
        </w:rPr>
        <w:t xml:space="preserve">Training Modules </w:t>
      </w:r>
    </w:p>
    <w:p w:rsidR="0098625A" w:rsidRDefault="0098625A" w:rsidP="00975480">
      <w:pPr>
        <w:pStyle w:val="ListParagraph"/>
        <w:numPr>
          <w:ilvl w:val="0"/>
          <w:numId w:val="8"/>
        </w:numPr>
        <w:jc w:val="both"/>
        <w:rPr>
          <w:rFonts w:cstheme="minorHAnsi"/>
        </w:rPr>
      </w:pPr>
      <w:r>
        <w:rPr>
          <w:rFonts w:cstheme="minorHAnsi"/>
        </w:rPr>
        <w:t>Campaign material</w:t>
      </w:r>
    </w:p>
    <w:p w:rsidR="0098625A" w:rsidRDefault="0098625A" w:rsidP="0098625A">
      <w:pPr>
        <w:pStyle w:val="ListParagraph"/>
        <w:jc w:val="both"/>
        <w:rPr>
          <w:rFonts w:cstheme="minorHAnsi"/>
        </w:rPr>
      </w:pPr>
      <w:r>
        <w:rPr>
          <w:rFonts w:cstheme="minorHAnsi"/>
        </w:rPr>
        <w:t xml:space="preserve">Meeting with; </w:t>
      </w:r>
    </w:p>
    <w:p w:rsidR="0098625A" w:rsidRDefault="0098625A" w:rsidP="00975480">
      <w:pPr>
        <w:pStyle w:val="ListParagraph"/>
        <w:numPr>
          <w:ilvl w:val="0"/>
          <w:numId w:val="9"/>
        </w:numPr>
        <w:jc w:val="both"/>
        <w:rPr>
          <w:rFonts w:cstheme="minorHAnsi"/>
        </w:rPr>
      </w:pPr>
      <w:r>
        <w:rPr>
          <w:rFonts w:cstheme="minorHAnsi"/>
        </w:rPr>
        <w:t xml:space="preserve">MGNREGS and Soil Conservation </w:t>
      </w:r>
      <w:r w:rsidR="00975480">
        <w:rPr>
          <w:rFonts w:cstheme="minorHAnsi"/>
        </w:rPr>
        <w:t xml:space="preserve"> for c</w:t>
      </w:r>
      <w:r>
        <w:rPr>
          <w:rFonts w:cstheme="minorHAnsi"/>
        </w:rPr>
        <w:t xml:space="preserve">onvergence </w:t>
      </w:r>
    </w:p>
    <w:p w:rsidR="0098625A" w:rsidRDefault="0098625A" w:rsidP="00975480">
      <w:pPr>
        <w:pStyle w:val="ListParagraph"/>
        <w:numPr>
          <w:ilvl w:val="0"/>
          <w:numId w:val="9"/>
        </w:numPr>
        <w:jc w:val="both"/>
        <w:rPr>
          <w:rFonts w:cstheme="minorHAnsi"/>
        </w:rPr>
      </w:pPr>
      <w:r>
        <w:rPr>
          <w:rFonts w:cstheme="minorHAnsi"/>
        </w:rPr>
        <w:t xml:space="preserve">Forest and Horticulture </w:t>
      </w:r>
    </w:p>
    <w:p w:rsidR="0098625A" w:rsidRDefault="0098625A" w:rsidP="0098625A">
      <w:pPr>
        <w:pStyle w:val="ListParagraph"/>
        <w:jc w:val="both"/>
        <w:rPr>
          <w:rFonts w:cstheme="minorHAnsi"/>
        </w:rPr>
      </w:pPr>
      <w:r>
        <w:rPr>
          <w:rFonts w:cstheme="minorHAnsi"/>
        </w:rPr>
        <w:t xml:space="preserve">Finalising Plant Species </w:t>
      </w:r>
    </w:p>
    <w:p w:rsidR="0098625A" w:rsidRDefault="0098625A" w:rsidP="00975480">
      <w:pPr>
        <w:pStyle w:val="ListParagraph"/>
        <w:numPr>
          <w:ilvl w:val="0"/>
          <w:numId w:val="10"/>
        </w:numPr>
        <w:jc w:val="both"/>
        <w:rPr>
          <w:rFonts w:cstheme="minorHAnsi"/>
        </w:rPr>
      </w:pPr>
      <w:r>
        <w:rPr>
          <w:rFonts w:cstheme="minorHAnsi"/>
        </w:rPr>
        <w:t>45 days plants (Village)</w:t>
      </w:r>
    </w:p>
    <w:p w:rsidR="0098625A" w:rsidRDefault="0098625A" w:rsidP="00975480">
      <w:pPr>
        <w:pStyle w:val="ListParagraph"/>
        <w:numPr>
          <w:ilvl w:val="0"/>
          <w:numId w:val="10"/>
        </w:numPr>
        <w:jc w:val="both"/>
        <w:rPr>
          <w:rFonts w:cstheme="minorHAnsi"/>
        </w:rPr>
      </w:pPr>
      <w:r>
        <w:rPr>
          <w:rFonts w:cstheme="minorHAnsi"/>
        </w:rPr>
        <w:t>Long duration nursery</w:t>
      </w:r>
    </w:p>
    <w:p w:rsidR="0098625A" w:rsidRDefault="0098625A" w:rsidP="00975480">
      <w:pPr>
        <w:pStyle w:val="ListParagraph"/>
        <w:numPr>
          <w:ilvl w:val="0"/>
          <w:numId w:val="10"/>
        </w:numPr>
        <w:jc w:val="both"/>
        <w:rPr>
          <w:rFonts w:cstheme="minorHAnsi"/>
        </w:rPr>
      </w:pPr>
      <w:r>
        <w:rPr>
          <w:rFonts w:cstheme="minorHAnsi"/>
        </w:rPr>
        <w:t>Horticulture ( 2 year nursery)</w:t>
      </w:r>
    </w:p>
    <w:p w:rsidR="0098625A" w:rsidRDefault="0098625A" w:rsidP="00975480">
      <w:pPr>
        <w:pStyle w:val="ListParagraph"/>
        <w:numPr>
          <w:ilvl w:val="0"/>
          <w:numId w:val="10"/>
        </w:numPr>
        <w:jc w:val="both"/>
        <w:rPr>
          <w:rFonts w:cstheme="minorHAnsi"/>
        </w:rPr>
      </w:pPr>
      <w:r>
        <w:rPr>
          <w:rFonts w:cstheme="minorHAnsi"/>
        </w:rPr>
        <w:t>Seed dibbling / Stumps</w:t>
      </w:r>
    </w:p>
    <w:p w:rsidR="0098625A" w:rsidRDefault="0098625A" w:rsidP="0098625A">
      <w:pPr>
        <w:pStyle w:val="ListParagraph"/>
        <w:jc w:val="both"/>
        <w:rPr>
          <w:rFonts w:cstheme="minorHAnsi"/>
        </w:rPr>
      </w:pPr>
    </w:p>
    <w:p w:rsidR="0098625A" w:rsidRPr="0098625A" w:rsidRDefault="00F37F69" w:rsidP="0098625A">
      <w:pPr>
        <w:pStyle w:val="ListParagraph"/>
        <w:ind w:left="0"/>
        <w:rPr>
          <w:rFonts w:cstheme="minorHAnsi"/>
        </w:rPr>
      </w:pPr>
      <w:r>
        <w:rPr>
          <w:rFonts w:cstheme="minorHAnsi"/>
        </w:rPr>
        <w:t>Event is concluded with the individual participants feedback</w:t>
      </w:r>
      <w:r w:rsidR="007F6134">
        <w:rPr>
          <w:rFonts w:cstheme="minorHAnsi"/>
        </w:rPr>
        <w:t>. E</w:t>
      </w:r>
      <w:r>
        <w:rPr>
          <w:rFonts w:cstheme="minorHAnsi"/>
        </w:rPr>
        <w:t xml:space="preserve">ach of them appreciated the process of organising event, learnings to execute living soil activities, appreciated resource persons efforts and interventions in dryland agriculture. </w:t>
      </w:r>
    </w:p>
    <w:p w:rsidR="00362C44" w:rsidRPr="00362C44" w:rsidRDefault="00F37F69" w:rsidP="00362C44">
      <w:pPr>
        <w:jc w:val="both"/>
        <w:rPr>
          <w:rFonts w:cstheme="minorHAnsi"/>
        </w:rPr>
      </w:pPr>
      <w:r>
        <w:rPr>
          <w:rFonts w:cstheme="minorHAnsi"/>
        </w:rPr>
        <w:t xml:space="preserve">                                                                                    </w:t>
      </w:r>
      <w:r w:rsidR="0098625A">
        <w:rPr>
          <w:rFonts w:cstheme="minorHAnsi"/>
        </w:rPr>
        <w:t xml:space="preserve"> </w:t>
      </w:r>
      <w:r>
        <w:rPr>
          <w:rFonts w:cstheme="minorHAnsi"/>
        </w:rPr>
        <w:t>*******************</w:t>
      </w:r>
    </w:p>
    <w:p w:rsidR="00362C44" w:rsidRDefault="00362C44" w:rsidP="00FD60F5">
      <w:pPr>
        <w:pStyle w:val="ListParagraph"/>
        <w:rPr>
          <w:rFonts w:cstheme="minorHAnsi"/>
        </w:rPr>
      </w:pPr>
    </w:p>
    <w:p w:rsidR="00362C44" w:rsidRPr="00FD60F5" w:rsidRDefault="00362C44" w:rsidP="00FD60F5">
      <w:pPr>
        <w:pStyle w:val="ListParagraph"/>
        <w:rPr>
          <w:rFonts w:cstheme="minorHAnsi"/>
        </w:rPr>
      </w:pPr>
    </w:p>
    <w:p w:rsidR="00B43027" w:rsidRDefault="00B43027" w:rsidP="00B43027">
      <w:pPr>
        <w:rPr>
          <w:rFonts w:cstheme="minorHAnsi"/>
        </w:rPr>
      </w:pPr>
    </w:p>
    <w:p w:rsidR="00C15855" w:rsidRDefault="00C15855" w:rsidP="00F76BAF">
      <w:pPr>
        <w:rPr>
          <w:rFonts w:cstheme="minorHAnsi"/>
        </w:rPr>
      </w:pPr>
    </w:p>
    <w:p w:rsidR="00C26268" w:rsidRDefault="00C26268" w:rsidP="00F76BAF">
      <w:pPr>
        <w:rPr>
          <w:rFonts w:cstheme="minorHAnsi"/>
        </w:rPr>
      </w:pPr>
    </w:p>
    <w:p w:rsidR="00750DD2" w:rsidRDefault="00750DD2" w:rsidP="00F76BAF">
      <w:pPr>
        <w:rPr>
          <w:rFonts w:cstheme="minorHAnsi"/>
        </w:rPr>
      </w:pPr>
    </w:p>
    <w:p w:rsidR="00FB0445" w:rsidRDefault="00FB0445" w:rsidP="00F76BAF">
      <w:pPr>
        <w:rPr>
          <w:rFonts w:cstheme="minorHAnsi"/>
        </w:rPr>
      </w:pPr>
    </w:p>
    <w:p w:rsidR="00AF053C" w:rsidRDefault="00AF053C" w:rsidP="00F76BAF">
      <w:pPr>
        <w:rPr>
          <w:rFonts w:cstheme="minorHAnsi"/>
          <w:b/>
          <w:bCs/>
        </w:rPr>
      </w:pPr>
    </w:p>
    <w:p w:rsidR="00AF053C" w:rsidRDefault="00AF053C" w:rsidP="00F76BAF">
      <w:pPr>
        <w:rPr>
          <w:rFonts w:cstheme="minorHAnsi"/>
          <w:b/>
          <w:bCs/>
        </w:rPr>
      </w:pPr>
    </w:p>
    <w:p w:rsidR="00AF053C" w:rsidRDefault="00AF053C" w:rsidP="00F76BAF">
      <w:pPr>
        <w:rPr>
          <w:rFonts w:cstheme="minorHAnsi"/>
          <w:b/>
          <w:bCs/>
        </w:rPr>
      </w:pPr>
    </w:p>
    <w:p w:rsidR="00AF053C" w:rsidRDefault="00AF053C" w:rsidP="00F76BAF">
      <w:pPr>
        <w:rPr>
          <w:rFonts w:cstheme="minorHAnsi"/>
          <w:b/>
          <w:bCs/>
        </w:rPr>
      </w:pPr>
    </w:p>
    <w:p w:rsidR="00AF053C" w:rsidRDefault="00AF053C" w:rsidP="00F76BAF">
      <w:pPr>
        <w:rPr>
          <w:rFonts w:cstheme="minorHAnsi"/>
          <w:b/>
          <w:bCs/>
        </w:rPr>
      </w:pPr>
    </w:p>
    <w:p w:rsidR="00AF053C" w:rsidRDefault="00AF053C" w:rsidP="00F76BAF">
      <w:pPr>
        <w:rPr>
          <w:rFonts w:cstheme="minorHAnsi"/>
          <w:b/>
          <w:bCs/>
        </w:rPr>
      </w:pPr>
    </w:p>
    <w:p w:rsidR="00E60184" w:rsidRDefault="005831DE">
      <w:pPr>
        <w:rPr>
          <w:rFonts w:cstheme="minorHAnsi"/>
        </w:rPr>
      </w:pPr>
      <w:r>
        <w:rPr>
          <w:rFonts w:cstheme="minorHAnsi"/>
          <w:b/>
          <w:bCs/>
        </w:rPr>
        <w:t>Few of the other photos :</w:t>
      </w:r>
    </w:p>
    <w:p w:rsidR="006458DF" w:rsidRDefault="00AF053C">
      <w:pPr>
        <w:rPr>
          <w:rFonts w:cstheme="minorHAnsi"/>
        </w:rPr>
      </w:pPr>
      <w:r>
        <w:rPr>
          <w:rFonts w:cstheme="minorHAnsi"/>
          <w:noProof/>
          <w:lang w:eastAsia="en-IN" w:bidi="te-IN"/>
        </w:rPr>
        <mc:AlternateContent>
          <mc:Choice Requires="wps">
            <w:drawing>
              <wp:anchor distT="0" distB="0" distL="114300" distR="114300" simplePos="0" relativeHeight="251659264" behindDoc="0" locked="0" layoutInCell="1" allowOverlap="1">
                <wp:simplePos x="0" y="0"/>
                <wp:positionH relativeFrom="column">
                  <wp:posOffset>904875</wp:posOffset>
                </wp:positionH>
                <wp:positionV relativeFrom="paragraph">
                  <wp:posOffset>47624</wp:posOffset>
                </wp:positionV>
                <wp:extent cx="4076700" cy="3038475"/>
                <wp:effectExtent l="0" t="0" r="19050" b="28575"/>
                <wp:wrapNone/>
                <wp:docPr id="25" name="Text Box 25"/>
                <wp:cNvGraphicFramePr/>
                <a:graphic xmlns:a="http://schemas.openxmlformats.org/drawingml/2006/main">
                  <a:graphicData uri="http://schemas.microsoft.com/office/word/2010/wordprocessingShape">
                    <wps:wsp>
                      <wps:cNvSpPr txBox="1"/>
                      <wps:spPr>
                        <a:xfrm>
                          <a:off x="0" y="0"/>
                          <a:ext cx="4076700" cy="3038475"/>
                        </a:xfrm>
                        <a:prstGeom prst="rect">
                          <a:avLst/>
                        </a:prstGeom>
                        <a:solidFill>
                          <a:schemeClr val="lt1"/>
                        </a:solidFill>
                        <a:ln w="6350">
                          <a:solidFill>
                            <a:prstClr val="black"/>
                          </a:solidFill>
                        </a:ln>
                      </wps:spPr>
                      <wps:txbx>
                        <w:txbxContent>
                          <w:p w:rsidR="00AF053C" w:rsidRDefault="00AF053C">
                            <w:r w:rsidRPr="00AF053C">
                              <w:rPr>
                                <w:noProof/>
                                <w:lang w:eastAsia="en-IN" w:bidi="te-IN"/>
                              </w:rPr>
                              <w:drawing>
                                <wp:inline distT="0" distB="0" distL="0" distR="0">
                                  <wp:extent cx="3887046" cy="3562350"/>
                                  <wp:effectExtent l="0" t="0" r="0" b="0"/>
                                  <wp:docPr id="26" name="Picture 26" descr="E:\ARANYA PHOTOS\IMG-20190119-WA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E:\ARANYA PHOTOS\IMG-20190119-WA0007.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889158" cy="3564286"/>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5" o:spid="_x0000_s1026" type="#_x0000_t202" style="position:absolute;margin-left:71.25pt;margin-top:3.75pt;width:321pt;height:239.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" fillcolor="white [3201]" strokeweight=".5pt">
                <v:textbox>
                  <w:txbxContent>
                    <w:p w:rsidR="00AF053C" w:rsidRDefault="00AF053C">
                      <w:r w:rsidRPr="00AF053C">
                        <w:rPr>
                          <w:noProof/>
                          <w:lang w:eastAsia="en-IN" w:bidi="te-IN"/>
                        </w:rPr>
                        <w:drawing>
                          <wp:inline distT="0" distB="0" distL="0" distR="0">
                            <wp:extent cx="3887046" cy="3562350"/>
                            <wp:effectExtent l="0" t="0" r="0" b="0"/>
                            <wp:docPr id="26" name="Picture 26" descr="E:\ARANYA PHOTOS\IMG-20190119-WA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E:\ARANYA PHOTOS\IMG-20190119-WA0007.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89158" cy="3564286"/>
                                    </a:xfrm>
                                    <a:prstGeom prst="rect">
                                      <a:avLst/>
                                    </a:prstGeom>
                                    <a:noFill/>
                                    <a:ln>
                                      <a:noFill/>
                                    </a:ln>
                                  </pic:spPr>
                                </pic:pic>
                              </a:graphicData>
                            </a:graphic>
                          </wp:inline>
                        </w:drawing>
                      </w:r>
                    </w:p>
                  </w:txbxContent>
                </v:textbox>
              </v:shape>
            </w:pict>
          </mc:Fallback>
        </mc:AlternateContent>
      </w:r>
    </w:p>
    <w:p w:rsidR="004A0932" w:rsidRDefault="004A0932">
      <w:pPr>
        <w:rPr>
          <w:rFonts w:cstheme="minorHAnsi"/>
        </w:rPr>
      </w:pPr>
      <w:r>
        <w:rPr>
          <w:rFonts w:cstheme="minorHAnsi"/>
        </w:rPr>
        <w:t xml:space="preserve"> </w:t>
      </w:r>
    </w:p>
    <w:p w:rsidR="004A0932" w:rsidRPr="00250EB3" w:rsidRDefault="004A0932">
      <w:pPr>
        <w:rPr>
          <w:rFonts w:cstheme="minorHAnsi"/>
        </w:rPr>
      </w:pPr>
    </w:p>
    <w:p w:rsidR="00982A7B" w:rsidRDefault="00AF053C">
      <w:pPr>
        <w:rPr>
          <w:rFonts w:cstheme="minorHAnsi"/>
        </w:rPr>
      </w:pPr>
      <w:r>
        <w:rPr>
          <w:rFonts w:cstheme="minorHAnsi"/>
          <w:noProof/>
          <w:lang w:eastAsia="en-IN" w:bidi="te-IN"/>
        </w:rPr>
        <mc:AlternateContent>
          <mc:Choice Requires="wps">
            <w:drawing>
              <wp:anchor distT="0" distB="0" distL="114300" distR="114300" simplePos="0" relativeHeight="251660288" behindDoc="0" locked="0" layoutInCell="1" allowOverlap="1">
                <wp:simplePos x="0" y="0"/>
                <wp:positionH relativeFrom="column">
                  <wp:posOffset>542925</wp:posOffset>
                </wp:positionH>
                <wp:positionV relativeFrom="paragraph">
                  <wp:posOffset>4220210</wp:posOffset>
                </wp:positionV>
                <wp:extent cx="4344670" cy="3324225"/>
                <wp:effectExtent l="0" t="0" r="17780" b="28575"/>
                <wp:wrapNone/>
                <wp:docPr id="27" name="Text Box 27"/>
                <wp:cNvGraphicFramePr/>
                <a:graphic xmlns:a="http://schemas.openxmlformats.org/drawingml/2006/main">
                  <a:graphicData uri="http://schemas.microsoft.com/office/word/2010/wordprocessingShape">
                    <wps:wsp>
                      <wps:cNvSpPr txBox="1"/>
                      <wps:spPr>
                        <a:xfrm>
                          <a:off x="0" y="0"/>
                          <a:ext cx="4344670" cy="3324225"/>
                        </a:xfrm>
                        <a:prstGeom prst="rect">
                          <a:avLst/>
                        </a:prstGeom>
                        <a:solidFill>
                          <a:schemeClr val="lt1"/>
                        </a:solidFill>
                        <a:ln w="6350">
                          <a:solidFill>
                            <a:prstClr val="black"/>
                          </a:solidFill>
                        </a:ln>
                      </wps:spPr>
                      <wps:txbx>
                        <w:txbxContent>
                          <w:p w:rsidR="00AF053C" w:rsidRDefault="00AF053C">
                            <w:r w:rsidRPr="00AF053C">
                              <w:rPr>
                                <w:noProof/>
                                <w:lang w:eastAsia="en-IN" w:bidi="te-IN"/>
                              </w:rPr>
                              <w:drawing>
                                <wp:inline distT="0" distB="0" distL="0" distR="0">
                                  <wp:extent cx="4248785" cy="3263184"/>
                                  <wp:effectExtent l="0" t="0" r="0" b="0"/>
                                  <wp:docPr id="29" name="Picture 29" descr="E:\ARANYA PHOTOS\IMG-20190119-WA0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ARANYA PHOTOS\IMG-20190119-WA0030.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64669" cy="3275383"/>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7" o:spid="_x0000_s1027" type="#_x0000_t202" style="position:absolute;margin-left:42.75pt;margin-top:332.3pt;width:342.1pt;height:261.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" fillcolor="white [3201]" strokeweight=".5pt">
                <v:textbox>
                  <w:txbxContent>
                    <w:p w:rsidR="00AF053C" w:rsidRDefault="00AF053C">
                      <w:r w:rsidRPr="00AF053C">
                        <w:rPr>
                          <w:noProof/>
                          <w:lang w:eastAsia="en-IN" w:bidi="te-IN"/>
                        </w:rPr>
                        <w:drawing>
                          <wp:inline distT="0" distB="0" distL="0" distR="0">
                            <wp:extent cx="4248785" cy="3263184"/>
                            <wp:effectExtent l="0" t="0" r="0" b="0"/>
                            <wp:docPr id="29" name="Picture 29" descr="E:\ARANYA PHOTOS\IMG-20190119-WA0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ARANYA PHOTOS\IMG-20190119-WA0030.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64669" cy="3275383"/>
                                    </a:xfrm>
                                    <a:prstGeom prst="rect">
                                      <a:avLst/>
                                    </a:prstGeom>
                                    <a:noFill/>
                                    <a:ln>
                                      <a:noFill/>
                                    </a:ln>
                                  </pic:spPr>
                                </pic:pic>
                              </a:graphicData>
                            </a:graphic>
                          </wp:inline>
                        </w:drawing>
                      </w:r>
                    </w:p>
                  </w:txbxContent>
                </v:textbox>
              </v:shape>
            </w:pict>
          </mc:Fallback>
        </mc:AlternateContent>
      </w:r>
    </w:p>
    <w:p w:rsidR="00982A7B" w:rsidRPr="00982A7B" w:rsidRDefault="00982A7B" w:rsidP="00982A7B">
      <w:pPr>
        <w:rPr>
          <w:rFonts w:cstheme="minorHAnsi"/>
        </w:rPr>
      </w:pPr>
    </w:p>
    <w:p w:rsidR="00982A7B" w:rsidRPr="00982A7B" w:rsidRDefault="00982A7B" w:rsidP="00982A7B">
      <w:pPr>
        <w:rPr>
          <w:rFonts w:cstheme="minorHAnsi"/>
        </w:rPr>
      </w:pPr>
    </w:p>
    <w:p w:rsidR="00982A7B" w:rsidRPr="00982A7B" w:rsidRDefault="00982A7B" w:rsidP="00982A7B">
      <w:pPr>
        <w:rPr>
          <w:rFonts w:cstheme="minorHAnsi"/>
        </w:rPr>
      </w:pPr>
    </w:p>
    <w:p w:rsidR="00982A7B" w:rsidRPr="00982A7B" w:rsidRDefault="00982A7B" w:rsidP="00982A7B">
      <w:pPr>
        <w:rPr>
          <w:rFonts w:cstheme="minorHAnsi"/>
        </w:rPr>
      </w:pPr>
    </w:p>
    <w:p w:rsidR="00982A7B" w:rsidRPr="00982A7B" w:rsidRDefault="00982A7B" w:rsidP="00982A7B">
      <w:pPr>
        <w:rPr>
          <w:rFonts w:cstheme="minorHAnsi"/>
        </w:rPr>
      </w:pPr>
    </w:p>
    <w:p w:rsidR="00982A7B" w:rsidRPr="00982A7B" w:rsidRDefault="00982A7B" w:rsidP="00982A7B">
      <w:pPr>
        <w:rPr>
          <w:rFonts w:cstheme="minorHAnsi"/>
        </w:rPr>
      </w:pPr>
    </w:p>
    <w:p w:rsidR="00982A7B" w:rsidRPr="00982A7B" w:rsidRDefault="00982A7B" w:rsidP="00982A7B">
      <w:pPr>
        <w:rPr>
          <w:rFonts w:cstheme="minorHAnsi"/>
        </w:rPr>
      </w:pPr>
    </w:p>
    <w:p w:rsidR="00982A7B" w:rsidRPr="00982A7B" w:rsidRDefault="00982A7B" w:rsidP="00982A7B">
      <w:pPr>
        <w:rPr>
          <w:rFonts w:cstheme="minorHAnsi"/>
        </w:rPr>
      </w:pPr>
    </w:p>
    <w:p w:rsidR="00982A7B" w:rsidRDefault="00982A7B" w:rsidP="00982A7B">
      <w:pPr>
        <w:rPr>
          <w:rFonts w:cstheme="minorHAnsi"/>
        </w:rPr>
      </w:pPr>
    </w:p>
    <w:p w:rsidR="00250EB3" w:rsidRDefault="00982A7B" w:rsidP="00982A7B">
      <w:pPr>
        <w:tabs>
          <w:tab w:val="left" w:pos="2940"/>
        </w:tabs>
        <w:rPr>
          <w:rFonts w:cstheme="minorHAnsi"/>
        </w:rPr>
      </w:pPr>
      <w:r>
        <w:rPr>
          <w:rFonts w:cstheme="minorHAnsi"/>
        </w:rPr>
        <w:tab/>
      </w:r>
    </w:p>
    <w:p w:rsidR="00F91D5C" w:rsidRDefault="00F91D5C" w:rsidP="00982A7B">
      <w:pPr>
        <w:tabs>
          <w:tab w:val="left" w:pos="2940"/>
        </w:tabs>
        <w:rPr>
          <w:rFonts w:cstheme="minorHAnsi"/>
        </w:rPr>
      </w:pPr>
    </w:p>
    <w:p w:rsidR="00F91D5C" w:rsidRDefault="00F91D5C">
      <w:pPr>
        <w:rPr>
          <w:rFonts w:cstheme="minorHAnsi"/>
        </w:rPr>
      </w:pPr>
      <w:r>
        <w:rPr>
          <w:rFonts w:cstheme="minorHAnsi"/>
        </w:rPr>
        <w:br w:type="page"/>
      </w:r>
    </w:p>
    <w:p w:rsidR="006304A8" w:rsidRDefault="00F91D5C" w:rsidP="00982A7B">
      <w:pPr>
        <w:tabs>
          <w:tab w:val="left" w:pos="2940"/>
        </w:tabs>
        <w:rPr>
          <w:rFonts w:cstheme="minorHAnsi"/>
        </w:rPr>
      </w:pPr>
      <w:r w:rsidRPr="00F91D5C">
        <w:rPr>
          <w:rFonts w:cstheme="minorHAnsi"/>
          <w:noProof/>
          <w:lang w:eastAsia="en-IN" w:bidi="te-IN"/>
        </w:rPr>
        <w:lastRenderedPageBreak/>
        <w:drawing>
          <wp:inline distT="0" distB="0" distL="0" distR="0">
            <wp:extent cx="5731510" cy="4298633"/>
            <wp:effectExtent l="0" t="0" r="2540" b="6985"/>
            <wp:docPr id="31" name="Picture 31" descr="E:\ARANYA PHOTOS\IMG-20190119-WA0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E:\ARANYA PHOTOS\IMG-20190119-WA0028.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1510" cy="4298633"/>
                    </a:xfrm>
                    <a:prstGeom prst="rect">
                      <a:avLst/>
                    </a:prstGeom>
                    <a:noFill/>
                    <a:ln>
                      <a:noFill/>
                    </a:ln>
                  </pic:spPr>
                </pic:pic>
              </a:graphicData>
            </a:graphic>
          </wp:inline>
        </w:drawing>
      </w:r>
    </w:p>
    <w:p w:rsidR="006304A8" w:rsidRPr="006304A8" w:rsidRDefault="006304A8" w:rsidP="006304A8">
      <w:pPr>
        <w:rPr>
          <w:rFonts w:cstheme="minorHAnsi"/>
        </w:rPr>
      </w:pPr>
    </w:p>
    <w:p w:rsidR="006304A8" w:rsidRPr="006304A8" w:rsidRDefault="006304A8" w:rsidP="006304A8">
      <w:pPr>
        <w:rPr>
          <w:rFonts w:cstheme="minorHAnsi"/>
        </w:rPr>
      </w:pPr>
    </w:p>
    <w:p w:rsidR="006304A8" w:rsidRPr="006304A8" w:rsidRDefault="006304A8" w:rsidP="006304A8">
      <w:pPr>
        <w:rPr>
          <w:rFonts w:cstheme="minorHAnsi"/>
        </w:rPr>
      </w:pPr>
    </w:p>
    <w:p w:rsidR="006304A8" w:rsidRPr="006304A8" w:rsidRDefault="006304A8" w:rsidP="006304A8">
      <w:pPr>
        <w:rPr>
          <w:rFonts w:cstheme="minorHAnsi"/>
        </w:rPr>
      </w:pPr>
    </w:p>
    <w:p w:rsidR="006304A8" w:rsidRPr="006304A8" w:rsidRDefault="006304A8" w:rsidP="006304A8">
      <w:pPr>
        <w:rPr>
          <w:rFonts w:cstheme="minorHAnsi"/>
        </w:rPr>
      </w:pPr>
    </w:p>
    <w:p w:rsidR="006304A8" w:rsidRPr="006304A8" w:rsidRDefault="006304A8" w:rsidP="006304A8">
      <w:pPr>
        <w:rPr>
          <w:rFonts w:cstheme="minorHAnsi"/>
        </w:rPr>
      </w:pPr>
    </w:p>
    <w:p w:rsidR="006304A8" w:rsidRPr="006304A8" w:rsidRDefault="006304A8" w:rsidP="006304A8">
      <w:pPr>
        <w:rPr>
          <w:rFonts w:cstheme="minorHAnsi"/>
        </w:rPr>
      </w:pPr>
    </w:p>
    <w:p w:rsidR="006304A8" w:rsidRPr="006304A8" w:rsidRDefault="006304A8" w:rsidP="006304A8">
      <w:pPr>
        <w:rPr>
          <w:rFonts w:cstheme="minorHAnsi"/>
        </w:rPr>
      </w:pPr>
    </w:p>
    <w:p w:rsidR="006304A8" w:rsidRPr="006304A8" w:rsidRDefault="006304A8" w:rsidP="006304A8">
      <w:pPr>
        <w:rPr>
          <w:rFonts w:cstheme="minorHAnsi"/>
        </w:rPr>
      </w:pPr>
    </w:p>
    <w:p w:rsidR="006304A8" w:rsidRDefault="006304A8" w:rsidP="006304A8">
      <w:pPr>
        <w:rPr>
          <w:rFonts w:cstheme="minorHAnsi"/>
        </w:rPr>
      </w:pPr>
    </w:p>
    <w:p w:rsidR="00F91D5C" w:rsidRPr="006304A8" w:rsidRDefault="006304A8" w:rsidP="006304A8">
      <w:pPr>
        <w:tabs>
          <w:tab w:val="left" w:pos="5355"/>
        </w:tabs>
        <w:rPr>
          <w:rFonts w:cstheme="minorHAnsi"/>
        </w:rPr>
      </w:pPr>
      <w:r>
        <w:rPr>
          <w:rFonts w:cstheme="minorHAnsi"/>
        </w:rPr>
        <w:tab/>
      </w:r>
    </w:p>
    <w:sectPr w:rsidR="00F91D5C" w:rsidRPr="006304A8">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E4AA4" w:rsidRDefault="00FE4AA4" w:rsidP="00982A7B">
      <w:pPr>
        <w:spacing w:after="0" w:line="240" w:lineRule="auto"/>
      </w:pPr>
      <w:r>
        <w:separator/>
      </w:r>
    </w:p>
  </w:endnote>
  <w:endnote w:type="continuationSeparator" w:id="0">
    <w:p w:rsidR="00FE4AA4" w:rsidRDefault="00FE4AA4" w:rsidP="00982A7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Gautami">
    <w:altName w:val="Cambria Math"/>
    <w:panose1 w:val="02000500000000000000"/>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E4AA4" w:rsidRDefault="00FE4AA4" w:rsidP="00982A7B">
      <w:pPr>
        <w:spacing w:after="0" w:line="240" w:lineRule="auto"/>
      </w:pPr>
      <w:r>
        <w:separator/>
      </w:r>
    </w:p>
  </w:footnote>
  <w:footnote w:type="continuationSeparator" w:id="0">
    <w:p w:rsidR="00FE4AA4" w:rsidRDefault="00FE4AA4" w:rsidP="00982A7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0C74CB"/>
    <w:multiLevelType w:val="hybridMultilevel"/>
    <w:tmpl w:val="E44A81AA"/>
    <w:lvl w:ilvl="0" w:tplc="4009000B">
      <w:start w:val="1"/>
      <w:numFmt w:val="bullet"/>
      <w:lvlText w:val=""/>
      <w:lvlJc w:val="left"/>
      <w:pPr>
        <w:ind w:left="1440" w:hanging="360"/>
      </w:pPr>
      <w:rPr>
        <w:rFonts w:ascii="Wingdings" w:hAnsi="Wingdings"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1" w15:restartNumberingAfterBreak="0">
    <w:nsid w:val="0C6D53D0"/>
    <w:multiLevelType w:val="hybridMultilevel"/>
    <w:tmpl w:val="27CAECAE"/>
    <w:lvl w:ilvl="0" w:tplc="4009000F">
      <w:start w:val="1"/>
      <w:numFmt w:val="decimal"/>
      <w:lvlText w:val="%1."/>
      <w:lvlJc w:val="left"/>
      <w:pPr>
        <w:ind w:left="720" w:hanging="360"/>
      </w:pPr>
      <w:rPr>
        <w:rFont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 w15:restartNumberingAfterBreak="0">
    <w:nsid w:val="15481B10"/>
    <w:multiLevelType w:val="hybridMultilevel"/>
    <w:tmpl w:val="C3DAF45A"/>
    <w:lvl w:ilvl="0" w:tplc="56509FB0">
      <w:start w:val="2"/>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15:restartNumberingAfterBreak="0">
    <w:nsid w:val="25C41652"/>
    <w:multiLevelType w:val="hybridMultilevel"/>
    <w:tmpl w:val="0254B258"/>
    <w:lvl w:ilvl="0" w:tplc="4009000B">
      <w:start w:val="1"/>
      <w:numFmt w:val="bullet"/>
      <w:lvlText w:val=""/>
      <w:lvlJc w:val="left"/>
      <w:pPr>
        <w:ind w:left="1440" w:hanging="360"/>
      </w:pPr>
      <w:rPr>
        <w:rFonts w:ascii="Wingdings" w:hAnsi="Wingdings"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4" w15:restartNumberingAfterBreak="0">
    <w:nsid w:val="326E75CE"/>
    <w:multiLevelType w:val="hybridMultilevel"/>
    <w:tmpl w:val="4D761C6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 w15:restartNumberingAfterBreak="0">
    <w:nsid w:val="346C4728"/>
    <w:multiLevelType w:val="hybridMultilevel"/>
    <w:tmpl w:val="37F87E54"/>
    <w:lvl w:ilvl="0" w:tplc="4009000B">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 w15:restartNumberingAfterBreak="0">
    <w:nsid w:val="41A2319D"/>
    <w:multiLevelType w:val="hybridMultilevel"/>
    <w:tmpl w:val="203627B8"/>
    <w:lvl w:ilvl="0" w:tplc="56509FB0">
      <w:start w:val="2"/>
      <w:numFmt w:val="decimal"/>
      <w:lvlText w:val="%1"/>
      <w:lvlJc w:val="left"/>
      <w:pPr>
        <w:ind w:left="720" w:hanging="360"/>
      </w:pPr>
      <w:rPr>
        <w:rFont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431B1A82"/>
    <w:multiLevelType w:val="hybridMultilevel"/>
    <w:tmpl w:val="57E8F9BA"/>
    <w:lvl w:ilvl="0" w:tplc="4009000B">
      <w:start w:val="1"/>
      <w:numFmt w:val="bullet"/>
      <w:lvlText w:val=""/>
      <w:lvlJc w:val="left"/>
      <w:pPr>
        <w:ind w:left="1440" w:hanging="360"/>
      </w:pPr>
      <w:rPr>
        <w:rFonts w:ascii="Wingdings" w:hAnsi="Wingdings"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8" w15:restartNumberingAfterBreak="0">
    <w:nsid w:val="4C2F77B9"/>
    <w:multiLevelType w:val="hybridMultilevel"/>
    <w:tmpl w:val="90B6FF04"/>
    <w:lvl w:ilvl="0" w:tplc="4009000B">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591E1670"/>
    <w:multiLevelType w:val="hybridMultilevel"/>
    <w:tmpl w:val="F9E6735A"/>
    <w:lvl w:ilvl="0" w:tplc="4009000B">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62663935"/>
    <w:multiLevelType w:val="hybridMultilevel"/>
    <w:tmpl w:val="C07AAAB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62BD48A4"/>
    <w:multiLevelType w:val="hybridMultilevel"/>
    <w:tmpl w:val="ED78A4C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2" w15:restartNumberingAfterBreak="0">
    <w:nsid w:val="68316B71"/>
    <w:multiLevelType w:val="hybridMultilevel"/>
    <w:tmpl w:val="56E02024"/>
    <w:lvl w:ilvl="0" w:tplc="4009000B">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68C76AC5"/>
    <w:multiLevelType w:val="multilevel"/>
    <w:tmpl w:val="9ED85D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74536BFA"/>
    <w:multiLevelType w:val="hybridMultilevel"/>
    <w:tmpl w:val="123E111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 w15:restartNumberingAfterBreak="0">
    <w:nsid w:val="74787112"/>
    <w:multiLevelType w:val="hybridMultilevel"/>
    <w:tmpl w:val="07EE974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6" w15:restartNumberingAfterBreak="0">
    <w:nsid w:val="74B76952"/>
    <w:multiLevelType w:val="hybridMultilevel"/>
    <w:tmpl w:val="66A8D6F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7" w15:restartNumberingAfterBreak="0">
    <w:nsid w:val="7A6842A1"/>
    <w:multiLevelType w:val="hybridMultilevel"/>
    <w:tmpl w:val="B94896EC"/>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13"/>
  </w:num>
  <w:num w:numId="2">
    <w:abstractNumId w:val="17"/>
  </w:num>
  <w:num w:numId="3">
    <w:abstractNumId w:val="16"/>
  </w:num>
  <w:num w:numId="4">
    <w:abstractNumId w:val="11"/>
  </w:num>
  <w:num w:numId="5">
    <w:abstractNumId w:val="5"/>
  </w:num>
  <w:num w:numId="6">
    <w:abstractNumId w:val="15"/>
  </w:num>
  <w:num w:numId="7">
    <w:abstractNumId w:val="14"/>
  </w:num>
  <w:num w:numId="8">
    <w:abstractNumId w:val="0"/>
  </w:num>
  <w:num w:numId="9">
    <w:abstractNumId w:val="3"/>
  </w:num>
  <w:num w:numId="10">
    <w:abstractNumId w:val="7"/>
  </w:num>
  <w:num w:numId="11">
    <w:abstractNumId w:val="9"/>
  </w:num>
  <w:num w:numId="12">
    <w:abstractNumId w:val="12"/>
  </w:num>
  <w:num w:numId="13">
    <w:abstractNumId w:val="2"/>
  </w:num>
  <w:num w:numId="14">
    <w:abstractNumId w:val="8"/>
  </w:num>
  <w:num w:numId="15">
    <w:abstractNumId w:val="6"/>
  </w:num>
  <w:num w:numId="16">
    <w:abstractNumId w:val="1"/>
  </w:num>
  <w:num w:numId="17">
    <w:abstractNumId w:val="4"/>
  </w:num>
  <w:num w:numId="1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9533B"/>
    <w:rsid w:val="0000266E"/>
    <w:rsid w:val="000218D0"/>
    <w:rsid w:val="000E4759"/>
    <w:rsid w:val="001152C4"/>
    <w:rsid w:val="00127870"/>
    <w:rsid w:val="001923E3"/>
    <w:rsid w:val="001D143D"/>
    <w:rsid w:val="00250EB3"/>
    <w:rsid w:val="002849D8"/>
    <w:rsid w:val="002B3326"/>
    <w:rsid w:val="00362C44"/>
    <w:rsid w:val="003E3C34"/>
    <w:rsid w:val="00414E74"/>
    <w:rsid w:val="0049533B"/>
    <w:rsid w:val="004A0932"/>
    <w:rsid w:val="004D1B73"/>
    <w:rsid w:val="005831DE"/>
    <w:rsid w:val="005B2CAE"/>
    <w:rsid w:val="0062768C"/>
    <w:rsid w:val="006304A8"/>
    <w:rsid w:val="006458DF"/>
    <w:rsid w:val="006B014C"/>
    <w:rsid w:val="00717122"/>
    <w:rsid w:val="0072775E"/>
    <w:rsid w:val="00750DD2"/>
    <w:rsid w:val="007F6134"/>
    <w:rsid w:val="008270B3"/>
    <w:rsid w:val="0088090C"/>
    <w:rsid w:val="008858C0"/>
    <w:rsid w:val="00975480"/>
    <w:rsid w:val="00982A7B"/>
    <w:rsid w:val="00985CF9"/>
    <w:rsid w:val="0098625A"/>
    <w:rsid w:val="00AF053C"/>
    <w:rsid w:val="00B43027"/>
    <w:rsid w:val="00C15855"/>
    <w:rsid w:val="00C26268"/>
    <w:rsid w:val="00CE4600"/>
    <w:rsid w:val="00D92FE4"/>
    <w:rsid w:val="00DA448C"/>
    <w:rsid w:val="00DC502E"/>
    <w:rsid w:val="00DE476E"/>
    <w:rsid w:val="00E60184"/>
    <w:rsid w:val="00EB0337"/>
    <w:rsid w:val="00EC2A24"/>
    <w:rsid w:val="00EE0B47"/>
    <w:rsid w:val="00F37F69"/>
    <w:rsid w:val="00F416A8"/>
    <w:rsid w:val="00F76BAF"/>
    <w:rsid w:val="00F91D5C"/>
    <w:rsid w:val="00FB0445"/>
    <w:rsid w:val="00FD60F5"/>
    <w:rsid w:val="00FE3326"/>
    <w:rsid w:val="00FE4AA4"/>
  </w:rsids>
  <m:mathPr>
    <m:mathFont m:val="Cambria Math"/>
    <m:brkBin m:val="before"/>
    <m:brkBinSub m:val="--"/>
    <m:smallFrac m:val="0"/>
    <m:dispDef/>
    <m:lMargin m:val="0"/>
    <m:rMargin m:val="0"/>
    <m:defJc m:val="centerGroup"/>
    <m:wrapIndent m:val="1440"/>
    <m:intLim m:val="subSup"/>
    <m:naryLim m:val="undOvr"/>
  </m:mathPr>
  <w:themeFontLang w:val="en-IN" w:bidi="te-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2365A7"/>
  <w15:chartTrackingRefBased/>
  <w15:docId w15:val="{A7AB874D-21C9-4192-B282-98FEDD4FDF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4480856817116892288m5798218055215084209gmail-msonospacing">
    <w:name w:val="m_4480856817116892288m_5798218055215084209gmail-msonospacing"/>
    <w:basedOn w:val="Normal"/>
    <w:rsid w:val="00CE4600"/>
    <w:pPr>
      <w:spacing w:before="100" w:beforeAutospacing="1" w:after="100" w:afterAutospacing="1" w:line="240" w:lineRule="auto"/>
    </w:pPr>
    <w:rPr>
      <w:rFonts w:ascii="Times New Roman" w:eastAsia="Times New Roman" w:hAnsi="Times New Roman" w:cs="Times New Roman"/>
      <w:sz w:val="24"/>
      <w:szCs w:val="24"/>
      <w:lang w:eastAsia="en-IN" w:bidi="te-IN"/>
    </w:rPr>
  </w:style>
  <w:style w:type="paragraph" w:customStyle="1" w:styleId="m4480856817116892288m5798218055215084209gmail-msolistparagraph">
    <w:name w:val="m_4480856817116892288m_5798218055215084209gmail-msolistparagraph"/>
    <w:basedOn w:val="Normal"/>
    <w:rsid w:val="00CE4600"/>
    <w:pPr>
      <w:spacing w:before="100" w:beforeAutospacing="1" w:after="100" w:afterAutospacing="1" w:line="240" w:lineRule="auto"/>
    </w:pPr>
    <w:rPr>
      <w:rFonts w:ascii="Times New Roman" w:eastAsia="Times New Roman" w:hAnsi="Times New Roman" w:cs="Times New Roman"/>
      <w:sz w:val="24"/>
      <w:szCs w:val="24"/>
      <w:lang w:eastAsia="en-IN" w:bidi="te-IN"/>
    </w:rPr>
  </w:style>
  <w:style w:type="paragraph" w:styleId="ListParagraph">
    <w:name w:val="List Paragraph"/>
    <w:basedOn w:val="Normal"/>
    <w:uiPriority w:val="34"/>
    <w:qFormat/>
    <w:rsid w:val="001152C4"/>
    <w:pPr>
      <w:ind w:left="720"/>
      <w:contextualSpacing/>
    </w:pPr>
  </w:style>
  <w:style w:type="paragraph" w:styleId="Header">
    <w:name w:val="header"/>
    <w:basedOn w:val="Normal"/>
    <w:link w:val="HeaderChar"/>
    <w:uiPriority w:val="99"/>
    <w:unhideWhenUsed/>
    <w:rsid w:val="00982A7B"/>
    <w:pPr>
      <w:tabs>
        <w:tab w:val="center" w:pos="4513"/>
        <w:tab w:val="right" w:pos="9026"/>
      </w:tabs>
      <w:spacing w:after="0" w:line="240" w:lineRule="auto"/>
    </w:pPr>
  </w:style>
  <w:style w:type="character" w:customStyle="1" w:styleId="HeaderChar">
    <w:name w:val="Header Char"/>
    <w:basedOn w:val="DefaultParagraphFont"/>
    <w:link w:val="Header"/>
    <w:uiPriority w:val="99"/>
    <w:rsid w:val="00982A7B"/>
  </w:style>
  <w:style w:type="paragraph" w:styleId="Footer">
    <w:name w:val="footer"/>
    <w:basedOn w:val="Normal"/>
    <w:link w:val="FooterChar"/>
    <w:uiPriority w:val="99"/>
    <w:unhideWhenUsed/>
    <w:rsid w:val="00982A7B"/>
    <w:pPr>
      <w:tabs>
        <w:tab w:val="center" w:pos="4513"/>
        <w:tab w:val="right" w:pos="9026"/>
      </w:tabs>
      <w:spacing w:after="0" w:line="240" w:lineRule="auto"/>
    </w:pPr>
  </w:style>
  <w:style w:type="character" w:customStyle="1" w:styleId="FooterChar">
    <w:name w:val="Footer Char"/>
    <w:basedOn w:val="DefaultParagraphFont"/>
    <w:link w:val="Footer"/>
    <w:uiPriority w:val="99"/>
    <w:rsid w:val="00982A7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57952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0.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15E583-CF65-4211-8664-6D61F325E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391</TotalTime>
  <Pages>7</Pages>
  <Words>1162</Words>
  <Characters>6624</Characters>
  <Application>Microsoft Office Word</Application>
  <DocSecurity>0</DocSecurity>
  <Lines>55</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KANDAKALLA</dc:creator>
  <cp:keywords/>
  <dc:description/>
  <cp:lastModifiedBy>KANDAKALLA</cp:lastModifiedBy>
  <cp:revision>26</cp:revision>
  <dcterms:created xsi:type="dcterms:W3CDTF">2019-01-19T05:04:00Z</dcterms:created>
  <dcterms:modified xsi:type="dcterms:W3CDTF">2019-01-19T12:24:00Z</dcterms:modified>
</cp:coreProperties>
</file>